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67075" w14:textId="6CCEA9CC" w:rsidR="000D56DF" w:rsidRPr="002143FE" w:rsidRDefault="008B09BB" w:rsidP="00841A8B">
      <w:pPr>
        <w:spacing w:before="120" w:after="120" w:line="240" w:lineRule="auto"/>
        <w:jc w:val="right"/>
        <w:rPr>
          <w:rFonts w:asciiTheme="minorHAnsi" w:hAnsiTheme="minorHAnsi" w:cstheme="minorHAnsi"/>
          <w:sz w:val="20"/>
          <w:szCs w:val="24"/>
        </w:rPr>
      </w:pPr>
      <w:bookmarkStart w:id="0" w:name="_GoBack"/>
      <w:bookmarkEnd w:id="0"/>
      <w:r w:rsidRPr="002143FE">
        <w:rPr>
          <w:rFonts w:asciiTheme="minorHAnsi" w:hAnsiTheme="minorHAnsi" w:cstheme="minorHAnsi"/>
          <w:sz w:val="20"/>
          <w:szCs w:val="24"/>
        </w:rPr>
        <w:t xml:space="preserve">Príloha č. </w:t>
      </w:r>
      <w:r w:rsidR="00E42276">
        <w:rPr>
          <w:rFonts w:asciiTheme="minorHAnsi" w:hAnsiTheme="minorHAnsi" w:cstheme="minorHAnsi"/>
          <w:sz w:val="20"/>
          <w:szCs w:val="24"/>
        </w:rPr>
        <w:t>1</w:t>
      </w:r>
      <w:r w:rsidRPr="002143FE">
        <w:rPr>
          <w:rFonts w:asciiTheme="minorHAnsi" w:hAnsiTheme="minorHAnsi" w:cstheme="minorHAnsi"/>
          <w:sz w:val="20"/>
          <w:szCs w:val="24"/>
        </w:rPr>
        <w:t xml:space="preserve"> vyzvania</w:t>
      </w:r>
      <w:r w:rsidR="00A65421" w:rsidRPr="002143FE">
        <w:rPr>
          <w:rFonts w:asciiTheme="minorHAnsi" w:hAnsiTheme="minorHAnsi" w:cstheme="minorHAnsi"/>
          <w:sz w:val="20"/>
          <w:szCs w:val="24"/>
        </w:rPr>
        <w:t xml:space="preserve"> </w:t>
      </w:r>
      <w:r w:rsidR="002143FE" w:rsidRPr="002143FE">
        <w:rPr>
          <w:rFonts w:asciiTheme="minorHAnsi" w:hAnsiTheme="minorHAnsi"/>
          <w:sz w:val="20"/>
          <w:szCs w:val="20"/>
        </w:rPr>
        <w:t xml:space="preserve">č. </w:t>
      </w:r>
      <w:r w:rsidR="002143FE" w:rsidRPr="00DA3C8A">
        <w:rPr>
          <w:rFonts w:asciiTheme="minorHAnsi" w:hAnsiTheme="minorHAnsi"/>
          <w:sz w:val="20"/>
          <w:szCs w:val="20"/>
        </w:rPr>
        <w:t>OPLZ</w:t>
      </w:r>
      <w:r w:rsidR="004E731D" w:rsidRPr="00DA3C8A">
        <w:rPr>
          <w:rFonts w:asciiTheme="minorHAnsi" w:hAnsiTheme="minorHAnsi"/>
          <w:sz w:val="20"/>
          <w:szCs w:val="20"/>
        </w:rPr>
        <w:t>NP</w:t>
      </w:r>
      <w:r w:rsidR="002143FE" w:rsidRPr="00DA3C8A">
        <w:rPr>
          <w:rFonts w:asciiTheme="minorHAnsi" w:hAnsiTheme="minorHAnsi"/>
          <w:sz w:val="20"/>
          <w:szCs w:val="20"/>
        </w:rPr>
        <w:t>-PO</w:t>
      </w:r>
      <w:r w:rsidR="00E42276" w:rsidRPr="00DA3C8A">
        <w:rPr>
          <w:rFonts w:asciiTheme="minorHAnsi" w:hAnsiTheme="minorHAnsi"/>
          <w:sz w:val="20"/>
          <w:szCs w:val="20"/>
        </w:rPr>
        <w:t>5</w:t>
      </w:r>
      <w:r w:rsidR="002143FE" w:rsidRPr="00DA3C8A">
        <w:rPr>
          <w:rFonts w:asciiTheme="minorHAnsi" w:hAnsiTheme="minorHAnsi"/>
          <w:sz w:val="20"/>
          <w:szCs w:val="20"/>
        </w:rPr>
        <w:t>-201</w:t>
      </w:r>
      <w:r w:rsidR="00896712" w:rsidRPr="00DA3C8A">
        <w:rPr>
          <w:rFonts w:asciiTheme="minorHAnsi" w:hAnsiTheme="minorHAnsi"/>
          <w:sz w:val="20"/>
          <w:szCs w:val="20"/>
        </w:rPr>
        <w:t>7</w:t>
      </w:r>
      <w:r w:rsidR="002143FE" w:rsidRPr="00DA3C8A">
        <w:rPr>
          <w:rFonts w:asciiTheme="minorHAnsi" w:hAnsiTheme="minorHAnsi"/>
          <w:sz w:val="20"/>
          <w:szCs w:val="20"/>
        </w:rPr>
        <w:t>-</w:t>
      </w:r>
      <w:r w:rsidR="00B67783">
        <w:rPr>
          <w:rFonts w:asciiTheme="minorHAnsi" w:hAnsiTheme="minorHAnsi"/>
          <w:sz w:val="20"/>
          <w:szCs w:val="20"/>
        </w:rPr>
        <w:t>4</w:t>
      </w:r>
    </w:p>
    <w:p w14:paraId="66E67076" w14:textId="09381F3E" w:rsidR="007303C2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BC4B77">
        <w:rPr>
          <w:rFonts w:asciiTheme="minorHAnsi" w:hAnsiTheme="minorHAnsi" w:cstheme="minorHAnsi"/>
          <w:szCs w:val="24"/>
        </w:rPr>
        <w:br w:type="textWrapping" w:clear="all"/>
      </w:r>
      <w:r w:rsidR="007303C2" w:rsidRPr="00BC4B77">
        <w:rPr>
          <w:rFonts w:asciiTheme="minorHAnsi" w:hAnsiTheme="minorHAnsi" w:cstheme="minorHAnsi"/>
          <w:b/>
          <w:sz w:val="28"/>
          <w:szCs w:val="24"/>
        </w:rPr>
        <w:t>Ministerstvo vnútra Slovenskej republiky</w:t>
      </w:r>
    </w:p>
    <w:p w14:paraId="66E67077" w14:textId="505A42A3" w:rsidR="000D56DF" w:rsidRPr="00BC4B77" w:rsidRDefault="007303C2" w:rsidP="00841A8B">
      <w:pPr>
        <w:spacing w:before="120" w:after="120" w:line="240" w:lineRule="auto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BC4B77">
        <w:rPr>
          <w:rFonts w:asciiTheme="minorHAnsi" w:hAnsiTheme="minorHAnsi" w:cstheme="minorHAnsi"/>
          <w:b/>
          <w:sz w:val="28"/>
          <w:szCs w:val="24"/>
        </w:rPr>
        <w:t>Sprostredkovateľský orgán pre Operačný program Ľudské zdroje</w:t>
      </w:r>
    </w:p>
    <w:p w14:paraId="66E67078" w14:textId="51470677" w:rsidR="000D56DF" w:rsidRPr="00BC4B77" w:rsidRDefault="007B599C" w:rsidP="007B599C">
      <w:pPr>
        <w:tabs>
          <w:tab w:val="left" w:pos="3431"/>
        </w:tabs>
        <w:spacing w:before="120" w:after="120" w:line="240" w:lineRule="auto"/>
        <w:rPr>
          <w:rFonts w:asciiTheme="minorHAnsi" w:hAnsiTheme="minorHAnsi" w:cstheme="minorHAnsi"/>
          <w:szCs w:val="24"/>
        </w:rPr>
      </w:pPr>
      <w:r w:rsidRPr="00BC4B77">
        <w:rPr>
          <w:rFonts w:asciiTheme="minorHAnsi" w:hAnsiTheme="minorHAnsi" w:cstheme="minorHAnsi"/>
          <w:szCs w:val="24"/>
        </w:rPr>
        <w:tab/>
      </w:r>
    </w:p>
    <w:p w14:paraId="66E67079" w14:textId="77777777" w:rsidR="000D56DF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szCs w:val="24"/>
        </w:rPr>
      </w:pPr>
    </w:p>
    <w:p w14:paraId="66E6707A" w14:textId="77777777" w:rsidR="000D56DF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szCs w:val="24"/>
        </w:rPr>
      </w:pPr>
    </w:p>
    <w:p w14:paraId="66E6707B" w14:textId="77777777" w:rsidR="000D56DF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BC4B77">
        <w:rPr>
          <w:rFonts w:asciiTheme="minorHAnsi" w:hAnsiTheme="minorHAnsi" w:cstheme="minorHAnsi"/>
          <w:b/>
          <w:sz w:val="28"/>
          <w:szCs w:val="24"/>
        </w:rPr>
        <w:t>Žiadosť o poskytnutie nenávratného finančného príspevku</w:t>
      </w:r>
    </w:p>
    <w:p w14:paraId="66E6707C" w14:textId="1459EBD2" w:rsidR="000D56DF" w:rsidRPr="00BC4B77" w:rsidRDefault="00342D06" w:rsidP="00841A8B">
      <w:pPr>
        <w:spacing w:before="120" w:after="120" w:line="240" w:lineRule="auto"/>
        <w:jc w:val="center"/>
        <w:rPr>
          <w:rFonts w:asciiTheme="minorHAnsi" w:hAnsiTheme="minorHAnsi" w:cstheme="minorHAnsi"/>
          <w:color w:val="FF0000"/>
          <w:sz w:val="20"/>
          <w:szCs w:val="24"/>
        </w:rPr>
      </w:pPr>
      <w:r w:rsidRPr="00BC4B77">
        <w:rPr>
          <w:rFonts w:asciiTheme="minorHAnsi" w:hAnsiTheme="minorHAnsi" w:cstheme="minorHAnsi"/>
          <w:color w:val="FF0000"/>
          <w:sz w:val="20"/>
          <w:szCs w:val="24"/>
        </w:rPr>
        <w:t>Žiadateľ vypĺňa Žiadosť o poskytnutie nenávratného finančného príspevku elektronicky v</w:t>
      </w:r>
      <w:r w:rsidR="004C4115" w:rsidRPr="00BC4B77">
        <w:rPr>
          <w:rFonts w:asciiTheme="minorHAnsi" w:hAnsiTheme="minorHAnsi" w:cstheme="minorHAnsi"/>
          <w:color w:val="FF0000"/>
          <w:sz w:val="20"/>
          <w:szCs w:val="24"/>
        </w:rPr>
        <w:t>o</w:t>
      </w:r>
      <w:r w:rsidRPr="00BC4B77">
        <w:rPr>
          <w:rFonts w:asciiTheme="minorHAnsi" w:hAnsiTheme="minorHAnsi" w:cstheme="minorHAnsi"/>
          <w:color w:val="FF0000"/>
          <w:sz w:val="20"/>
          <w:szCs w:val="24"/>
        </w:rPr>
        <w:t xml:space="preserve"> verejnej časti ITMS 2014+. Tento formulár slúži </w:t>
      </w:r>
      <w:r w:rsidR="00857AF8" w:rsidRPr="00BC4B77">
        <w:rPr>
          <w:rFonts w:asciiTheme="minorHAnsi" w:hAnsiTheme="minorHAnsi" w:cstheme="minorHAnsi"/>
          <w:color w:val="FF0000"/>
          <w:sz w:val="20"/>
          <w:szCs w:val="24"/>
        </w:rPr>
        <w:t xml:space="preserve">pre žiadateľa </w:t>
      </w:r>
      <w:r w:rsidRPr="00BC4B77">
        <w:rPr>
          <w:rFonts w:asciiTheme="minorHAnsi" w:hAnsiTheme="minorHAnsi" w:cstheme="minorHAnsi"/>
          <w:color w:val="FF0000"/>
          <w:sz w:val="20"/>
          <w:szCs w:val="24"/>
        </w:rPr>
        <w:t>len ako pomocný materiál</w:t>
      </w:r>
      <w:r w:rsidR="00857AF8" w:rsidRPr="00BC4B77">
        <w:rPr>
          <w:rFonts w:asciiTheme="minorHAnsi" w:hAnsiTheme="minorHAnsi" w:cstheme="minorHAnsi"/>
          <w:color w:val="FF0000"/>
          <w:sz w:val="20"/>
          <w:szCs w:val="24"/>
        </w:rPr>
        <w:t xml:space="preserve">. </w:t>
      </w:r>
    </w:p>
    <w:p w14:paraId="66E6707D" w14:textId="77777777" w:rsidR="000D56DF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szCs w:val="24"/>
        </w:rPr>
      </w:pPr>
    </w:p>
    <w:p w14:paraId="66E6707E" w14:textId="77777777" w:rsidR="000D56DF" w:rsidRPr="00BC4B77" w:rsidRDefault="000D56DF" w:rsidP="00841A8B">
      <w:pPr>
        <w:spacing w:before="120" w:after="120" w:line="240" w:lineRule="auto"/>
        <w:jc w:val="center"/>
        <w:rPr>
          <w:rFonts w:asciiTheme="minorHAnsi" w:hAnsiTheme="minorHAnsi" w:cstheme="minorHAnsi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9"/>
        <w:gridCol w:w="5387"/>
      </w:tblGrid>
      <w:tr w:rsidR="00E71FAE" w:rsidRPr="00BC4B77" w14:paraId="66E67081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7F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Operačný program:</w:t>
            </w:r>
          </w:p>
        </w:tc>
        <w:tc>
          <w:tcPr>
            <w:tcW w:w="5387" w:type="dxa"/>
          </w:tcPr>
          <w:p w14:paraId="66E67080" w14:textId="7FB59278" w:rsidR="000D56DF" w:rsidRPr="00BC4B77" w:rsidRDefault="00816F28" w:rsidP="00841A8B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 ITMS2014+ sa generuje automaticky.</w:t>
            </w:r>
          </w:p>
        </w:tc>
      </w:tr>
      <w:tr w:rsidR="00E71FAE" w:rsidRPr="00BC4B77" w14:paraId="66E67084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82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Žiadateľ:</w:t>
            </w:r>
          </w:p>
        </w:tc>
        <w:tc>
          <w:tcPr>
            <w:tcW w:w="5387" w:type="dxa"/>
          </w:tcPr>
          <w:p w14:paraId="66E67083" w14:textId="50920310" w:rsidR="000D56DF" w:rsidRPr="00BC4B77" w:rsidRDefault="00816F28" w:rsidP="00841A8B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 ITMS2014+ sa generuje automaticky.</w:t>
            </w:r>
          </w:p>
        </w:tc>
      </w:tr>
      <w:tr w:rsidR="00E71FAE" w:rsidRPr="00BC4B77" w14:paraId="66E67087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85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Názov projektu:</w:t>
            </w:r>
          </w:p>
        </w:tc>
        <w:tc>
          <w:tcPr>
            <w:tcW w:w="5387" w:type="dxa"/>
          </w:tcPr>
          <w:p w14:paraId="66E67086" w14:textId="45FE4140" w:rsidR="000D56DF" w:rsidRPr="00BC4B77" w:rsidRDefault="00816F28" w:rsidP="00F518FB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uvedie presný názov projektu. V prípade, že sa názov projektu v ŽoNFP, vrátane jej príloh opakuje, je potrebné dbať, aby bol v každej jej časti názov rovnaký.</w:t>
            </w:r>
          </w:p>
        </w:tc>
      </w:tr>
      <w:tr w:rsidR="00E71FAE" w:rsidRPr="00BC4B77" w14:paraId="66E6708A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88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Kód výzvy:</w:t>
            </w:r>
          </w:p>
        </w:tc>
        <w:tc>
          <w:tcPr>
            <w:tcW w:w="5387" w:type="dxa"/>
          </w:tcPr>
          <w:p w14:paraId="66E67089" w14:textId="77777777" w:rsidR="000D56DF" w:rsidRPr="00BC4B77" w:rsidRDefault="000D56DF" w:rsidP="00841A8B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Vyberie sa relevantný kód výzvy z ponuky ITMS2014+</w:t>
            </w:r>
            <w:r w:rsidR="00996518" w:rsidRPr="00BC4B77">
              <w:rPr>
                <w:rFonts w:asciiTheme="minorHAnsi" w:hAnsiTheme="minorHAnsi" w:cstheme="minorHAnsi"/>
                <w:sz w:val="20"/>
                <w:szCs w:val="24"/>
              </w:rPr>
              <w:t>.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</w:p>
        </w:tc>
      </w:tr>
      <w:tr w:rsidR="00E71FAE" w:rsidRPr="00BC4B77" w14:paraId="66E6708D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8B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Identifikátor žiadosti o NFP:</w:t>
            </w:r>
          </w:p>
        </w:tc>
        <w:tc>
          <w:tcPr>
            <w:tcW w:w="5387" w:type="dxa"/>
          </w:tcPr>
          <w:p w14:paraId="66E6708C" w14:textId="77777777" w:rsidR="000D56DF" w:rsidRPr="00BC4B77" w:rsidRDefault="00FF1C23" w:rsidP="00841A8B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V </w:t>
            </w:r>
            <w:r w:rsidR="000D56DF" w:rsidRPr="00BC4B77">
              <w:rPr>
                <w:rFonts w:asciiTheme="minorHAnsi" w:hAnsiTheme="minorHAnsi" w:cstheme="minorHAnsi"/>
                <w:sz w:val="20"/>
                <w:szCs w:val="24"/>
              </w:rPr>
              <w:t>ITMS2014+ sa generuje automaticky po prvom uložení formulára ŽoNFP</w:t>
            </w:r>
            <w:r w:rsidR="00AF3F94" w:rsidRPr="00BC4B77">
              <w:rPr>
                <w:rFonts w:asciiTheme="minorHAnsi" w:hAnsiTheme="minorHAnsi" w:cstheme="minorHAnsi"/>
                <w:sz w:val="20"/>
                <w:szCs w:val="24"/>
              </w:rPr>
              <w:t>.</w:t>
            </w:r>
          </w:p>
        </w:tc>
      </w:tr>
      <w:tr w:rsidR="00E71FAE" w:rsidRPr="00BC4B77" w14:paraId="66E67090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8E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Celkové oprávnené výdavky projektu:</w:t>
            </w:r>
          </w:p>
        </w:tc>
        <w:tc>
          <w:tcPr>
            <w:tcW w:w="5387" w:type="dxa"/>
          </w:tcPr>
          <w:p w14:paraId="66E6708F" w14:textId="77777777" w:rsidR="000D56DF" w:rsidRPr="00BC4B77" w:rsidRDefault="009464F9" w:rsidP="0045609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V ITMS2014+ sa generuje automaticky po vyplnení </w:t>
            </w:r>
            <w:r w:rsidR="00456093" w:rsidRPr="00BC4B77">
              <w:rPr>
                <w:rFonts w:asciiTheme="minorHAnsi" w:hAnsiTheme="minorHAnsi" w:cstheme="minorHAnsi"/>
                <w:sz w:val="20"/>
                <w:szCs w:val="24"/>
              </w:rPr>
              <w:t>časti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11. </w:t>
            </w:r>
          </w:p>
        </w:tc>
      </w:tr>
      <w:tr w:rsidR="00E71FAE" w:rsidRPr="00BC4B77" w14:paraId="66E67093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91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Požadovaná výška NFP:</w:t>
            </w:r>
          </w:p>
        </w:tc>
        <w:tc>
          <w:tcPr>
            <w:tcW w:w="5387" w:type="dxa"/>
          </w:tcPr>
          <w:p w14:paraId="66E67092" w14:textId="77777777" w:rsidR="000D56DF" w:rsidRPr="00BC4B77" w:rsidRDefault="009464F9" w:rsidP="0045609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V ITMS2014+ sa generuje automaticky po vyplnení </w:t>
            </w:r>
            <w:r w:rsidR="00456093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časti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11.</w:t>
            </w:r>
          </w:p>
        </w:tc>
      </w:tr>
      <w:tr w:rsidR="00E71FAE" w:rsidRPr="00BC4B77" w14:paraId="66E67096" w14:textId="77777777" w:rsidTr="003C4D51">
        <w:trPr>
          <w:trHeight w:val="567"/>
        </w:trPr>
        <w:tc>
          <w:tcPr>
            <w:tcW w:w="3539" w:type="dxa"/>
            <w:shd w:val="clear" w:color="auto" w:fill="F89C57"/>
          </w:tcPr>
          <w:p w14:paraId="66E67094" w14:textId="77777777" w:rsidR="000D56DF" w:rsidRPr="00BC4B77" w:rsidRDefault="000D56DF" w:rsidP="00841A8B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Kód žiadosti o NFP:</w:t>
            </w:r>
          </w:p>
        </w:tc>
        <w:tc>
          <w:tcPr>
            <w:tcW w:w="5387" w:type="dxa"/>
          </w:tcPr>
          <w:p w14:paraId="66E67095" w14:textId="77777777" w:rsidR="000D56DF" w:rsidRPr="00BC4B77" w:rsidRDefault="00FF1C23" w:rsidP="00841A8B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V </w:t>
            </w:r>
            <w:r w:rsidR="000D56DF" w:rsidRPr="00BC4B77">
              <w:rPr>
                <w:rFonts w:asciiTheme="minorHAnsi" w:hAnsiTheme="minorHAnsi" w:cstheme="minorHAnsi"/>
                <w:sz w:val="20"/>
                <w:szCs w:val="24"/>
              </w:rPr>
              <w:t>ITMS2014+ sa generuje automaticky po zaregistrovaní predloženej ŽoNFP v ITMS2014+</w:t>
            </w:r>
            <w:r w:rsidR="00AF3F94" w:rsidRPr="00BC4B77">
              <w:rPr>
                <w:rFonts w:asciiTheme="minorHAnsi" w:hAnsiTheme="minorHAnsi" w:cstheme="minorHAnsi"/>
                <w:sz w:val="20"/>
                <w:szCs w:val="24"/>
              </w:rPr>
              <w:t>.</w:t>
            </w:r>
          </w:p>
        </w:tc>
      </w:tr>
    </w:tbl>
    <w:p w14:paraId="0DBE2C9A" w14:textId="42F879D4" w:rsidR="003C4D51" w:rsidRPr="00BC4B77" w:rsidRDefault="003C4D51" w:rsidP="003C4D51">
      <w:pPr>
        <w:spacing w:before="120" w:after="120" w:line="240" w:lineRule="auto"/>
        <w:rPr>
          <w:rFonts w:asciiTheme="minorHAnsi" w:hAnsiTheme="minorHAnsi" w:cstheme="minorHAnsi"/>
          <w:szCs w:val="24"/>
        </w:rPr>
      </w:pPr>
      <w:r w:rsidRPr="00BC4B77">
        <w:rPr>
          <w:rFonts w:asciiTheme="minorHAnsi" w:hAnsiTheme="minorHAnsi" w:cstheme="minorHAnsi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0"/>
        <w:gridCol w:w="2347"/>
        <w:gridCol w:w="789"/>
        <w:gridCol w:w="1433"/>
        <w:gridCol w:w="20"/>
        <w:gridCol w:w="2573"/>
      </w:tblGrid>
      <w:tr w:rsidR="00E71FAE" w:rsidRPr="00BC4B77" w14:paraId="66E6709C" w14:textId="77777777" w:rsidTr="003C4D51">
        <w:trPr>
          <w:trHeight w:val="215"/>
        </w:trPr>
        <w:tc>
          <w:tcPr>
            <w:tcW w:w="9062" w:type="dxa"/>
            <w:gridSpan w:val="6"/>
            <w:shd w:val="clear" w:color="auto" w:fill="F89C57"/>
          </w:tcPr>
          <w:p w14:paraId="66E6709B" w14:textId="257ECA44" w:rsidR="000D56DF" w:rsidRPr="00BC4B77" w:rsidRDefault="008458D1" w:rsidP="007303C2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1. </w:t>
            </w:r>
            <w:r w:rsidR="00CE44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Identifikácia žiadateľa</w:t>
            </w:r>
          </w:p>
        </w:tc>
      </w:tr>
      <w:tr w:rsidR="00E71FAE" w:rsidRPr="00BC4B77" w14:paraId="66E6709E" w14:textId="77777777" w:rsidTr="003C4D51">
        <w:trPr>
          <w:trHeight w:val="151"/>
        </w:trPr>
        <w:tc>
          <w:tcPr>
            <w:tcW w:w="9062" w:type="dxa"/>
            <w:gridSpan w:val="6"/>
          </w:tcPr>
          <w:p w14:paraId="66E6709D" w14:textId="461A1132" w:rsidR="000D56DF" w:rsidRPr="00BC4B77" w:rsidRDefault="000D56DF" w:rsidP="00816F2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Obchodn</w:t>
            </w:r>
            <w:r w:rsidRPr="00BC4B77">
              <w:rPr>
                <w:rFonts w:asciiTheme="minorHAnsi" w:eastAsia="Helvetica" w:hAnsiTheme="minorHAnsi" w:cstheme="minorHAnsi"/>
                <w:b/>
                <w:bCs/>
                <w:sz w:val="20"/>
                <w:szCs w:val="20"/>
              </w:rPr>
              <w:t xml:space="preserve">é meno/názov: </w:t>
            </w:r>
          </w:p>
        </w:tc>
      </w:tr>
      <w:tr w:rsidR="00E71FAE" w:rsidRPr="00BC4B77" w14:paraId="66E670A0" w14:textId="77777777" w:rsidTr="003C4D51">
        <w:trPr>
          <w:trHeight w:val="330"/>
        </w:trPr>
        <w:tc>
          <w:tcPr>
            <w:tcW w:w="9062" w:type="dxa"/>
            <w:gridSpan w:val="6"/>
          </w:tcPr>
          <w:p w14:paraId="66E6709F" w14:textId="125CD62D" w:rsidR="000D56DF" w:rsidRPr="00BC4B77" w:rsidRDefault="000D56DF" w:rsidP="00816F2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Sídlo: </w:t>
            </w:r>
          </w:p>
        </w:tc>
      </w:tr>
      <w:tr w:rsidR="00E71FAE" w:rsidRPr="00BC4B77" w14:paraId="66E670A2" w14:textId="77777777" w:rsidTr="003C4D51">
        <w:trPr>
          <w:trHeight w:val="330"/>
        </w:trPr>
        <w:tc>
          <w:tcPr>
            <w:tcW w:w="9062" w:type="dxa"/>
            <w:gridSpan w:val="6"/>
          </w:tcPr>
          <w:p w14:paraId="66E670A1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Štát:</w:t>
            </w:r>
            <w:r w:rsidR="00F518FB"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SR</w:t>
            </w:r>
          </w:p>
        </w:tc>
      </w:tr>
      <w:tr w:rsidR="00E71FAE" w:rsidRPr="00BC4B77" w14:paraId="66E670A4" w14:textId="77777777" w:rsidTr="003C4D51">
        <w:trPr>
          <w:trHeight w:val="330"/>
        </w:trPr>
        <w:tc>
          <w:tcPr>
            <w:tcW w:w="9062" w:type="dxa"/>
            <w:gridSpan w:val="6"/>
          </w:tcPr>
          <w:p w14:paraId="66E670A3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IČO:</w:t>
            </w:r>
          </w:p>
        </w:tc>
      </w:tr>
      <w:tr w:rsidR="00E71FAE" w:rsidRPr="00BC4B77" w14:paraId="66E670A6" w14:textId="77777777" w:rsidTr="003C4D51">
        <w:trPr>
          <w:trHeight w:val="330"/>
        </w:trPr>
        <w:tc>
          <w:tcPr>
            <w:tcW w:w="9062" w:type="dxa"/>
            <w:gridSpan w:val="6"/>
          </w:tcPr>
          <w:p w14:paraId="66E670A5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DIČ:</w:t>
            </w:r>
          </w:p>
        </w:tc>
      </w:tr>
      <w:tr w:rsidR="00E71FAE" w:rsidRPr="00BC4B77" w14:paraId="66E670A8" w14:textId="77777777" w:rsidTr="003C4D51">
        <w:trPr>
          <w:trHeight w:val="479"/>
        </w:trPr>
        <w:tc>
          <w:tcPr>
            <w:tcW w:w="9062" w:type="dxa"/>
            <w:gridSpan w:val="6"/>
          </w:tcPr>
          <w:p w14:paraId="66E670A7" w14:textId="0D1680E5" w:rsidR="000D56DF" w:rsidRPr="00BC4B77" w:rsidRDefault="000D56DF" w:rsidP="008E091F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IČZ: </w:t>
            </w:r>
            <w:r w:rsidRPr="00BC4B77">
              <w:rPr>
                <w:rFonts w:asciiTheme="minorHAnsi" w:hAnsiTheme="minorHAnsi" w:cstheme="minorHAnsi"/>
                <w:bCs/>
                <w:sz w:val="20"/>
                <w:szCs w:val="20"/>
              </w:rPr>
              <w:t>identifikačné číslo zamestnávateľa pridelené Sociálnou poisťovňou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C4B77">
              <w:rPr>
                <w:rFonts w:asciiTheme="minorHAnsi" w:hAnsiTheme="minorHAnsi" w:cstheme="minorHAnsi"/>
                <w:bCs/>
                <w:sz w:val="20"/>
                <w:szCs w:val="20"/>
              </w:rPr>
              <w:t>(v prípade, ak je žiadateľ registrovaný ako zamestnávateľ na účely sociálneho poistenia)</w:t>
            </w:r>
          </w:p>
        </w:tc>
      </w:tr>
      <w:tr w:rsidR="00E71FAE" w:rsidRPr="00BC4B77" w14:paraId="66E670AB" w14:textId="77777777" w:rsidTr="003C4D51">
        <w:trPr>
          <w:trHeight w:val="480"/>
        </w:trPr>
        <w:tc>
          <w:tcPr>
            <w:tcW w:w="5036" w:type="dxa"/>
            <w:gridSpan w:val="3"/>
          </w:tcPr>
          <w:p w14:paraId="66E670A9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Platiteľ DPH: áno/nie</w:t>
            </w:r>
          </w:p>
        </w:tc>
        <w:tc>
          <w:tcPr>
            <w:tcW w:w="4026" w:type="dxa"/>
            <w:gridSpan w:val="3"/>
          </w:tcPr>
          <w:p w14:paraId="66E670AA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IČ DPH:</w:t>
            </w:r>
          </w:p>
        </w:tc>
      </w:tr>
      <w:tr w:rsidR="00E71FAE" w:rsidRPr="00BC4B77" w14:paraId="66E670AD" w14:textId="77777777" w:rsidTr="003C4D51">
        <w:trPr>
          <w:trHeight w:val="330"/>
        </w:trPr>
        <w:tc>
          <w:tcPr>
            <w:tcW w:w="9062" w:type="dxa"/>
            <w:gridSpan w:val="6"/>
          </w:tcPr>
          <w:p w14:paraId="66E670AC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Právna forma:</w:t>
            </w:r>
          </w:p>
        </w:tc>
      </w:tr>
      <w:tr w:rsidR="00E71FAE" w:rsidRPr="00BC4B77" w14:paraId="66E670B0" w14:textId="77777777" w:rsidTr="003C4D51">
        <w:trPr>
          <w:trHeight w:val="775"/>
        </w:trPr>
        <w:tc>
          <w:tcPr>
            <w:tcW w:w="9062" w:type="dxa"/>
            <w:gridSpan w:val="6"/>
          </w:tcPr>
          <w:p w14:paraId="66E670AE" w14:textId="6FA99973" w:rsidR="000D56DF" w:rsidRPr="00BC4B77" w:rsidRDefault="000D56DF" w:rsidP="007303C2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Štatutárny orgán:</w:t>
            </w:r>
            <w:r w:rsidR="00352EDF"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v prípade kolektívneho štatutárneho orgánu uvedie žiadateľ údaje za všetkých členov, v prípade viacerých fyzických osôb oprávnených konať za spoločnosť (konatelia, komplementári, spoločníci) uvedie žiadateľ všetky takéto </w:t>
            </w:r>
            <w:r w:rsidR="009D546E" w:rsidRPr="00BC4B77">
              <w:rPr>
                <w:rFonts w:asciiTheme="minorHAnsi" w:hAnsiTheme="minorHAnsi" w:cstheme="minorHAnsi"/>
                <w:sz w:val="20"/>
                <w:szCs w:val="20"/>
              </w:rPr>
              <w:t>osoby</w:t>
            </w:r>
            <w:r w:rsidR="00FC4FC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6E670AF" w14:textId="77777777" w:rsidR="00A7021E" w:rsidRPr="00BC4B77" w:rsidRDefault="00A7021E" w:rsidP="007303C2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Žiadateľ je povinný uviesť štatutárny orgán v súlade s výpisom z</w:t>
            </w:r>
            <w:r w:rsidR="00EC04D8" w:rsidRPr="00BC4B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registra</w:t>
            </w:r>
            <w:r w:rsidR="00EC04D8"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 (OR SR, ZR SR, register neziskových organizácií</w:t>
            </w:r>
            <w:r w:rsidR="001826F2" w:rsidRPr="00BC4B77">
              <w:rPr>
                <w:rFonts w:asciiTheme="minorHAnsi" w:hAnsiTheme="minorHAnsi" w:cstheme="minorHAnsi"/>
                <w:sz w:val="20"/>
                <w:szCs w:val="20"/>
              </w:rPr>
              <w:t>, iný register, ak sa pre vznik právnickej osoby vyžaduje zápis do registra podľa osobitných predpisov,</w:t>
            </w:r>
            <w:r w:rsidR="00EC04D8" w:rsidRPr="00BC4B7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 alebo iným dokumentom </w:t>
            </w:r>
            <w:r w:rsidR="001826F2"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(štatút, zakladacia listina a pod.) 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potvrdzujúcim, že osoba uvedená v ŽoNFP ako štatutárny orgán je osobou uvedenou ako štatutárny orgán</w:t>
            </w:r>
            <w:r w:rsidR="001826F2"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 (resp.  osobou oprávnenou konať za žiadateľa)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 v registri </w:t>
            </w:r>
            <w:r w:rsidR="001826F2" w:rsidRPr="00BC4B7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lebo </w:t>
            </w:r>
            <w:r w:rsidR="00767BF9" w:rsidRPr="00BC4B77">
              <w:rPr>
                <w:rFonts w:asciiTheme="minorHAnsi" w:hAnsiTheme="minorHAnsi" w:cstheme="minorHAnsi"/>
                <w:sz w:val="20"/>
                <w:szCs w:val="20"/>
              </w:rPr>
              <w:t xml:space="preserve">v 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inom dokumente.</w:t>
            </w:r>
          </w:p>
        </w:tc>
      </w:tr>
      <w:tr w:rsidR="00E71FAE" w:rsidRPr="00BC4B77" w14:paraId="66E670B5" w14:textId="77777777" w:rsidTr="003C4D51">
        <w:trPr>
          <w:trHeight w:val="330"/>
        </w:trPr>
        <w:tc>
          <w:tcPr>
            <w:tcW w:w="1900" w:type="dxa"/>
          </w:tcPr>
          <w:p w14:paraId="66E670B1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</w:t>
            </w:r>
          </w:p>
        </w:tc>
        <w:tc>
          <w:tcPr>
            <w:tcW w:w="2347" w:type="dxa"/>
          </w:tcPr>
          <w:p w14:paraId="66E670B2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Meno</w:t>
            </w:r>
          </w:p>
        </w:tc>
        <w:tc>
          <w:tcPr>
            <w:tcW w:w="2242" w:type="dxa"/>
            <w:gridSpan w:val="3"/>
          </w:tcPr>
          <w:p w14:paraId="66E670B3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Priezvisko</w:t>
            </w:r>
          </w:p>
        </w:tc>
        <w:tc>
          <w:tcPr>
            <w:tcW w:w="2573" w:type="dxa"/>
          </w:tcPr>
          <w:p w14:paraId="66E670B4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 za menom</w:t>
            </w:r>
          </w:p>
        </w:tc>
      </w:tr>
      <w:tr w:rsidR="003C4D51" w:rsidRPr="00BC4B77" w14:paraId="4497C8DB" w14:textId="77777777" w:rsidTr="003C4D51">
        <w:trPr>
          <w:trHeight w:val="330"/>
        </w:trPr>
        <w:tc>
          <w:tcPr>
            <w:tcW w:w="1900" w:type="dxa"/>
          </w:tcPr>
          <w:p w14:paraId="0F9BC707" w14:textId="77777777" w:rsidR="003C4D51" w:rsidRPr="00BC4B77" w:rsidRDefault="003C4D51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47" w:type="dxa"/>
          </w:tcPr>
          <w:p w14:paraId="662F046C" w14:textId="77777777" w:rsidR="003C4D51" w:rsidRPr="00BC4B77" w:rsidRDefault="003C4D51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42" w:type="dxa"/>
            <w:gridSpan w:val="3"/>
          </w:tcPr>
          <w:p w14:paraId="34C99BDF" w14:textId="77777777" w:rsidR="003C4D51" w:rsidRPr="00BC4B77" w:rsidRDefault="003C4D51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</w:tcPr>
          <w:p w14:paraId="356D7E6C" w14:textId="77777777" w:rsidR="003C4D51" w:rsidRPr="00BC4B77" w:rsidRDefault="003C4D51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C4D51" w:rsidRPr="00BC4B77" w14:paraId="686A6595" w14:textId="77777777" w:rsidTr="003C4D51">
        <w:trPr>
          <w:trHeight w:val="330"/>
        </w:trPr>
        <w:tc>
          <w:tcPr>
            <w:tcW w:w="9062" w:type="dxa"/>
            <w:gridSpan w:val="6"/>
            <w:shd w:val="clear" w:color="auto" w:fill="F89C57"/>
          </w:tcPr>
          <w:p w14:paraId="3AAF0BF4" w14:textId="64A0A649" w:rsidR="003C4D51" w:rsidRPr="00BC4B77" w:rsidRDefault="003C4D51" w:rsidP="00E42276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  Identifikácia organizačnej zložky zodpovednej za realizáciu projektu</w:t>
            </w:r>
          </w:p>
        </w:tc>
      </w:tr>
      <w:tr w:rsidR="003C4D51" w:rsidRPr="00BC4B77" w14:paraId="14B8AB23" w14:textId="77777777" w:rsidTr="003C4D51">
        <w:trPr>
          <w:trHeight w:val="330"/>
        </w:trPr>
        <w:tc>
          <w:tcPr>
            <w:tcW w:w="9062" w:type="dxa"/>
            <w:gridSpan w:val="6"/>
          </w:tcPr>
          <w:p w14:paraId="54C7EC14" w14:textId="0A21CE43" w:rsidR="003C4D51" w:rsidRPr="00BC4B77" w:rsidRDefault="00E42276" w:rsidP="003C4D5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710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Názov: </w:t>
            </w:r>
            <w:r w:rsidRPr="0047101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vypĺňa sa v prípade, ak za žiadateľa s právnou subjektivitou bude vecný výkon realizácie zabezpečovať organizačná zložka, </w:t>
            </w:r>
            <w:r w:rsidRPr="00471012">
              <w:rPr>
                <w:rFonts w:asciiTheme="minorHAnsi" w:hAnsiTheme="minorHAnsi" w:cstheme="minorHAnsi"/>
                <w:bCs/>
                <w:i/>
                <w:sz w:val="20"/>
                <w:szCs w:val="20"/>
                <w:u w:val="single"/>
              </w:rPr>
              <w:t>ktorá vystupuje samostatne, ale nemá vlastnú právnu subjektivitu</w:t>
            </w:r>
            <w:r w:rsidRPr="0047101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(napr. fakulta univerzity, odštepný závod bez právnej subjektivity a pod.)</w:t>
            </w:r>
          </w:p>
        </w:tc>
      </w:tr>
      <w:tr w:rsidR="003C4D51" w:rsidRPr="00BC4B77" w14:paraId="4BD929ED" w14:textId="77777777" w:rsidTr="003C4D51">
        <w:trPr>
          <w:trHeight w:val="330"/>
        </w:trPr>
        <w:tc>
          <w:tcPr>
            <w:tcW w:w="9062" w:type="dxa"/>
            <w:gridSpan w:val="6"/>
          </w:tcPr>
          <w:p w14:paraId="0B8A1876" w14:textId="37D8FD3A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Sídlo: </w:t>
            </w:r>
            <w:r w:rsidR="00E42276" w:rsidRPr="00E42276">
              <w:rPr>
                <w:rFonts w:asciiTheme="minorHAnsi" w:hAnsiTheme="minorHAnsi" w:cstheme="minorHAnsi"/>
                <w:sz w:val="20"/>
                <w:szCs w:val="20"/>
              </w:rPr>
              <w:t>Obec, ulica, číslo, PSČ</w:t>
            </w:r>
          </w:p>
        </w:tc>
      </w:tr>
      <w:tr w:rsidR="003C4D51" w:rsidRPr="00BC4B77" w14:paraId="249B3D3A" w14:textId="77777777" w:rsidTr="003C4D51">
        <w:trPr>
          <w:trHeight w:val="330"/>
        </w:trPr>
        <w:tc>
          <w:tcPr>
            <w:tcW w:w="9062" w:type="dxa"/>
            <w:gridSpan w:val="6"/>
          </w:tcPr>
          <w:p w14:paraId="652A58BD" w14:textId="2BE4F732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Identifikácia zástupcov:</w:t>
            </w:r>
            <w:r w:rsidR="00E422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E42276" w:rsidRPr="00E42276">
              <w:rPr>
                <w:rFonts w:asciiTheme="minorHAnsi" w:hAnsiTheme="minorHAnsi" w:cstheme="minorHAnsi"/>
                <w:sz w:val="20"/>
                <w:szCs w:val="20"/>
              </w:rPr>
              <w:t>vyplnia sa údaje o osobe/osobách oprávnenej/oprávnených konať v mene organizačnej zložky zodpovednej za realizáciu projektu</w:t>
            </w:r>
          </w:p>
        </w:tc>
      </w:tr>
      <w:tr w:rsidR="003C4D51" w:rsidRPr="00BC4B77" w14:paraId="40E64864" w14:textId="77777777" w:rsidTr="003C4D51">
        <w:trPr>
          <w:trHeight w:val="330"/>
        </w:trPr>
        <w:tc>
          <w:tcPr>
            <w:tcW w:w="1900" w:type="dxa"/>
          </w:tcPr>
          <w:p w14:paraId="7288A97E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</w:t>
            </w:r>
          </w:p>
        </w:tc>
        <w:tc>
          <w:tcPr>
            <w:tcW w:w="2347" w:type="dxa"/>
          </w:tcPr>
          <w:p w14:paraId="7FDB354A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Meno</w:t>
            </w:r>
          </w:p>
        </w:tc>
        <w:tc>
          <w:tcPr>
            <w:tcW w:w="2222" w:type="dxa"/>
            <w:gridSpan w:val="2"/>
          </w:tcPr>
          <w:p w14:paraId="17985517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Priezvisko</w:t>
            </w:r>
          </w:p>
        </w:tc>
        <w:tc>
          <w:tcPr>
            <w:tcW w:w="2593" w:type="dxa"/>
            <w:gridSpan w:val="2"/>
          </w:tcPr>
          <w:p w14:paraId="4A051AE9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 za menom</w:t>
            </w:r>
          </w:p>
        </w:tc>
      </w:tr>
      <w:tr w:rsidR="003C4D51" w:rsidRPr="00BC4B77" w14:paraId="1E3FEC71" w14:textId="77777777" w:rsidTr="003C4D51">
        <w:trPr>
          <w:trHeight w:val="330"/>
        </w:trPr>
        <w:tc>
          <w:tcPr>
            <w:tcW w:w="1900" w:type="dxa"/>
          </w:tcPr>
          <w:p w14:paraId="5D7405CF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7" w:type="dxa"/>
          </w:tcPr>
          <w:p w14:paraId="470FBC1A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22" w:type="dxa"/>
            <w:gridSpan w:val="2"/>
          </w:tcPr>
          <w:p w14:paraId="41B00C7C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3" w:type="dxa"/>
            <w:gridSpan w:val="2"/>
          </w:tcPr>
          <w:p w14:paraId="19DBBF20" w14:textId="77777777" w:rsidR="003C4D51" w:rsidRPr="00BC4B77" w:rsidRDefault="003C4D51" w:rsidP="003C4D5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</w:tbl>
    <w:p w14:paraId="2B3CAA4B" w14:textId="145C778B" w:rsidR="003C4D51" w:rsidRPr="00BC4B77" w:rsidRDefault="003C4D51">
      <w:pPr>
        <w:rPr>
          <w:rFonts w:asciiTheme="minorHAnsi" w:hAnsiTheme="minorHAnsi"/>
        </w:rPr>
      </w:pPr>
      <w:r w:rsidRPr="00BC4B77">
        <w:rPr>
          <w:rFonts w:asciiTheme="minorHAnsi" w:hAnsiTheme="minorHAnsi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657"/>
        <w:gridCol w:w="44"/>
        <w:gridCol w:w="1276"/>
        <w:gridCol w:w="685"/>
        <w:gridCol w:w="148"/>
        <w:gridCol w:w="373"/>
        <w:gridCol w:w="495"/>
        <w:gridCol w:w="965"/>
        <w:gridCol w:w="2573"/>
      </w:tblGrid>
      <w:tr w:rsidR="00E71FAE" w:rsidRPr="00BC4B77" w14:paraId="66E670CF" w14:textId="77777777" w:rsidTr="003C4D51">
        <w:trPr>
          <w:trHeight w:val="328"/>
        </w:trPr>
        <w:tc>
          <w:tcPr>
            <w:tcW w:w="9062" w:type="dxa"/>
            <w:gridSpan w:val="10"/>
            <w:shd w:val="clear" w:color="auto" w:fill="F89C57"/>
          </w:tcPr>
          <w:p w14:paraId="66E670CE" w14:textId="55BE0F77" w:rsidR="000D56DF" w:rsidRPr="00BC4B77" w:rsidRDefault="000D56DF" w:rsidP="007303C2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3.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="00CE44F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Komunikácia vo veci žiadosti</w:t>
            </w:r>
          </w:p>
        </w:tc>
      </w:tr>
      <w:tr w:rsidR="00E71FAE" w:rsidRPr="00BC4B77" w14:paraId="66E670D1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D0" w14:textId="3B96A3A9" w:rsidR="000D56DF" w:rsidRPr="00BC4B77" w:rsidRDefault="000D56DF" w:rsidP="003C4D5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Kontaktné údaje a adresa na doručovanie písomností: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uvedie jednu alebo viac osôb, ktorým budú doručované písomnosti a informácie v konaní o žiadosti o NFP a uvedie adresu, na ktorú majú byť </w:t>
            </w:r>
            <w:r w:rsidRPr="004E731D">
              <w:rPr>
                <w:rFonts w:asciiTheme="minorHAnsi" w:hAnsiTheme="minorHAnsi" w:cstheme="minorHAnsi"/>
                <w:sz w:val="20"/>
                <w:szCs w:val="24"/>
              </w:rPr>
              <w:t>doručované písomnosti (akékoľvek písomnosti sa budú doručovať výlučne na adresu uvedenú v tejto časti)</w:t>
            </w:r>
            <w:r w:rsidR="008A755F" w:rsidRPr="004E731D">
              <w:rPr>
                <w:rFonts w:asciiTheme="minorHAnsi" w:hAnsiTheme="minorHAnsi" w:cstheme="minorHAnsi"/>
                <w:sz w:val="20"/>
                <w:szCs w:val="24"/>
              </w:rPr>
              <w:t>, (potrebné uvádzať adresu miesta výkonu práce)</w:t>
            </w:r>
          </w:p>
        </w:tc>
      </w:tr>
      <w:tr w:rsidR="00E71FAE" w:rsidRPr="00BC4B77" w14:paraId="66E670D3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D2" w14:textId="5031BB93" w:rsidR="000D56DF" w:rsidRPr="00BC4B77" w:rsidRDefault="000D56DF" w:rsidP="00857E6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Kontaktná osoba: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možnosť uvedenia viacerých kontaktných osôb a viacerých údajov v</w:t>
            </w:r>
            <w:r w:rsidR="00674C44" w:rsidRPr="00BC4B77">
              <w:rPr>
                <w:rFonts w:asciiTheme="minorHAnsi" w:hAnsiTheme="minorHAnsi" w:cstheme="minorHAnsi"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tabuľke</w:t>
            </w:r>
          </w:p>
        </w:tc>
      </w:tr>
      <w:tr w:rsidR="00E71FAE" w:rsidRPr="00BC4B77" w14:paraId="66E670D9" w14:textId="77777777" w:rsidTr="003C4D51">
        <w:trPr>
          <w:trHeight w:val="330"/>
        </w:trPr>
        <w:tc>
          <w:tcPr>
            <w:tcW w:w="846" w:type="dxa"/>
          </w:tcPr>
          <w:p w14:paraId="66E670D4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</w:t>
            </w:r>
          </w:p>
        </w:tc>
        <w:tc>
          <w:tcPr>
            <w:tcW w:w="1701" w:type="dxa"/>
            <w:gridSpan w:val="2"/>
          </w:tcPr>
          <w:p w14:paraId="66E670D5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Meno</w:t>
            </w:r>
          </w:p>
        </w:tc>
        <w:tc>
          <w:tcPr>
            <w:tcW w:w="1276" w:type="dxa"/>
          </w:tcPr>
          <w:p w14:paraId="66E670D6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Priezvisko</w:t>
            </w:r>
          </w:p>
        </w:tc>
        <w:tc>
          <w:tcPr>
            <w:tcW w:w="1701" w:type="dxa"/>
            <w:gridSpan w:val="4"/>
          </w:tcPr>
          <w:p w14:paraId="66E670D7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Titul za menom</w:t>
            </w:r>
          </w:p>
        </w:tc>
        <w:tc>
          <w:tcPr>
            <w:tcW w:w="3538" w:type="dxa"/>
            <w:gridSpan w:val="2"/>
          </w:tcPr>
          <w:p w14:paraId="66E670D8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Subjekt</w:t>
            </w:r>
          </w:p>
        </w:tc>
      </w:tr>
      <w:tr w:rsidR="00E71FAE" w:rsidRPr="00BC4B77" w14:paraId="66E670DF" w14:textId="77777777" w:rsidTr="003C4D51">
        <w:trPr>
          <w:trHeight w:val="330"/>
        </w:trPr>
        <w:tc>
          <w:tcPr>
            <w:tcW w:w="846" w:type="dxa"/>
          </w:tcPr>
          <w:p w14:paraId="66E670DA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</w:tcPr>
          <w:p w14:paraId="66E670DB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66E670DC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4"/>
          </w:tcPr>
          <w:p w14:paraId="66E670DD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38" w:type="dxa"/>
            <w:gridSpan w:val="2"/>
          </w:tcPr>
          <w:p w14:paraId="66E670DE" w14:textId="77777777" w:rsidR="000D56DF" w:rsidRPr="00BC4B77" w:rsidRDefault="00CB4C59" w:rsidP="007303C2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Cs/>
                <w:sz w:val="20"/>
                <w:szCs w:val="20"/>
              </w:rPr>
              <w:t>žiadateľ</w:t>
            </w:r>
            <w:r w:rsidR="000D56DF" w:rsidRPr="00BC4B7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E71FAE" w:rsidRPr="00BC4B77" w14:paraId="66E670E1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E0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Adresa na doručovanie písomností:</w:t>
            </w: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 Obec, PSČ, ulica, číslo</w:t>
            </w:r>
          </w:p>
        </w:tc>
      </w:tr>
      <w:tr w:rsidR="000D56DF" w:rsidRPr="00BC4B77" w14:paraId="66E670E4" w14:textId="77777777" w:rsidTr="003C4D51">
        <w:trPr>
          <w:trHeight w:val="330"/>
        </w:trPr>
        <w:tc>
          <w:tcPr>
            <w:tcW w:w="4508" w:type="dxa"/>
            <w:gridSpan w:val="5"/>
          </w:tcPr>
          <w:p w14:paraId="66E670E2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54" w:type="dxa"/>
            <w:gridSpan w:val="5"/>
          </w:tcPr>
          <w:p w14:paraId="66E670E3" w14:textId="4B29FC45" w:rsidR="000D56DF" w:rsidRPr="00BC4B77" w:rsidRDefault="00674C44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0D56DF" w:rsidRPr="00BC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elefón</w:t>
            </w:r>
          </w:p>
        </w:tc>
      </w:tr>
      <w:tr w:rsidR="00E71FAE" w:rsidRPr="00BC4B77" w14:paraId="66E670E7" w14:textId="77777777" w:rsidTr="003C4D51">
        <w:trPr>
          <w:trHeight w:val="330"/>
        </w:trPr>
        <w:tc>
          <w:tcPr>
            <w:tcW w:w="9062" w:type="dxa"/>
            <w:gridSpan w:val="10"/>
            <w:shd w:val="clear" w:color="auto" w:fill="F89C57"/>
          </w:tcPr>
          <w:p w14:paraId="66E670E6" w14:textId="7A9A80BD" w:rsidR="000D56DF" w:rsidRPr="00BC4B77" w:rsidRDefault="008458D1" w:rsidP="00CE44F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4.</w:t>
            </w:r>
            <w:r w:rsidR="000D56DF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 Identifikácia partnera</w:t>
            </w:r>
            <w:r w:rsidR="00CE44F7" w:rsidRPr="00471012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E71FAE" w:rsidRPr="00BC4B77" w14:paraId="66E670E9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E8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Obchodné meno/názov: </w:t>
            </w:r>
            <w:r w:rsidR="00BD5931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neuplatňuje sa</w:t>
            </w:r>
            <w:r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 </w:t>
            </w:r>
          </w:p>
        </w:tc>
      </w:tr>
      <w:tr w:rsidR="00E71FAE" w:rsidRPr="00BC4B77" w14:paraId="66E670EB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EA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Sídlo: </w:t>
            </w:r>
          </w:p>
        </w:tc>
      </w:tr>
      <w:tr w:rsidR="00E71FAE" w:rsidRPr="00BC4B77" w14:paraId="66E670ED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EC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Štát:</w:t>
            </w:r>
          </w:p>
        </w:tc>
      </w:tr>
      <w:tr w:rsidR="00E71FAE" w:rsidRPr="00BC4B77" w14:paraId="66E670EF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EE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IČO:</w:t>
            </w:r>
          </w:p>
        </w:tc>
      </w:tr>
      <w:tr w:rsidR="00E71FAE" w:rsidRPr="00BC4B77" w14:paraId="66E670F1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F0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DIČ:</w:t>
            </w:r>
          </w:p>
        </w:tc>
      </w:tr>
      <w:tr w:rsidR="00E71FAE" w:rsidRPr="00BC4B77" w14:paraId="66E670F3" w14:textId="77777777" w:rsidTr="003C4D51">
        <w:trPr>
          <w:trHeight w:val="312"/>
        </w:trPr>
        <w:tc>
          <w:tcPr>
            <w:tcW w:w="9062" w:type="dxa"/>
            <w:gridSpan w:val="10"/>
          </w:tcPr>
          <w:p w14:paraId="66E670F2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IČZ: </w:t>
            </w:r>
          </w:p>
        </w:tc>
      </w:tr>
      <w:tr w:rsidR="00E71FAE" w:rsidRPr="00BC4B77" w14:paraId="66E670F6" w14:textId="77777777" w:rsidTr="003C4D51">
        <w:trPr>
          <w:trHeight w:val="390"/>
        </w:trPr>
        <w:tc>
          <w:tcPr>
            <w:tcW w:w="5029" w:type="dxa"/>
            <w:gridSpan w:val="7"/>
          </w:tcPr>
          <w:p w14:paraId="66E670F4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Platiteľ DPH: áno/nie</w:t>
            </w:r>
          </w:p>
        </w:tc>
        <w:tc>
          <w:tcPr>
            <w:tcW w:w="4033" w:type="dxa"/>
            <w:gridSpan w:val="3"/>
          </w:tcPr>
          <w:p w14:paraId="66E670F5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IČ DPH:</w:t>
            </w:r>
          </w:p>
        </w:tc>
      </w:tr>
      <w:tr w:rsidR="00E71FAE" w:rsidRPr="00BC4B77" w14:paraId="66E670F8" w14:textId="77777777" w:rsidTr="003C4D51">
        <w:trPr>
          <w:trHeight w:val="330"/>
        </w:trPr>
        <w:tc>
          <w:tcPr>
            <w:tcW w:w="9062" w:type="dxa"/>
            <w:gridSpan w:val="10"/>
          </w:tcPr>
          <w:p w14:paraId="66E670F7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Právna forma:</w:t>
            </w:r>
          </w:p>
        </w:tc>
      </w:tr>
      <w:tr w:rsidR="00E71FAE" w:rsidRPr="00BC4B77" w14:paraId="66E670FA" w14:textId="77777777" w:rsidTr="003C4D51">
        <w:trPr>
          <w:trHeight w:val="334"/>
        </w:trPr>
        <w:tc>
          <w:tcPr>
            <w:tcW w:w="9062" w:type="dxa"/>
            <w:gridSpan w:val="10"/>
          </w:tcPr>
          <w:p w14:paraId="66E670F9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Štatutárny orgán: </w:t>
            </w:r>
          </w:p>
        </w:tc>
      </w:tr>
      <w:tr w:rsidR="00E71FAE" w:rsidRPr="00BC4B77" w14:paraId="66E670FF" w14:textId="77777777" w:rsidTr="003C4D51">
        <w:trPr>
          <w:trHeight w:val="330"/>
        </w:trPr>
        <w:tc>
          <w:tcPr>
            <w:tcW w:w="2503" w:type="dxa"/>
            <w:gridSpan w:val="2"/>
          </w:tcPr>
          <w:p w14:paraId="66E670FB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Titul</w:t>
            </w:r>
          </w:p>
        </w:tc>
        <w:tc>
          <w:tcPr>
            <w:tcW w:w="2153" w:type="dxa"/>
            <w:gridSpan w:val="4"/>
          </w:tcPr>
          <w:p w14:paraId="66E670FC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Meno</w:t>
            </w:r>
          </w:p>
        </w:tc>
        <w:tc>
          <w:tcPr>
            <w:tcW w:w="1833" w:type="dxa"/>
            <w:gridSpan w:val="3"/>
          </w:tcPr>
          <w:p w14:paraId="66E670FD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Priezvisko</w:t>
            </w:r>
          </w:p>
        </w:tc>
        <w:tc>
          <w:tcPr>
            <w:tcW w:w="2573" w:type="dxa"/>
          </w:tcPr>
          <w:p w14:paraId="66E670FE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Titul za menom</w:t>
            </w:r>
          </w:p>
        </w:tc>
      </w:tr>
      <w:tr w:rsidR="00E71FAE" w:rsidRPr="00BC4B77" w14:paraId="66E67104" w14:textId="77777777" w:rsidTr="003C4D51">
        <w:trPr>
          <w:trHeight w:val="248"/>
        </w:trPr>
        <w:tc>
          <w:tcPr>
            <w:tcW w:w="2503" w:type="dxa"/>
            <w:gridSpan w:val="2"/>
          </w:tcPr>
          <w:p w14:paraId="66E67100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2153" w:type="dxa"/>
            <w:gridSpan w:val="4"/>
          </w:tcPr>
          <w:p w14:paraId="66E67101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33" w:type="dxa"/>
            <w:gridSpan w:val="3"/>
          </w:tcPr>
          <w:p w14:paraId="66E67102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2573" w:type="dxa"/>
          </w:tcPr>
          <w:p w14:paraId="66E67103" w14:textId="77777777" w:rsidR="000D56DF" w:rsidRPr="00BC4B77" w:rsidRDefault="000D56DF" w:rsidP="007303C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</w:p>
        </w:tc>
      </w:tr>
    </w:tbl>
    <w:p w14:paraId="2E5287D8" w14:textId="77777777" w:rsidR="003C4D51" w:rsidRPr="00BC4B77" w:rsidRDefault="003C4D51">
      <w:pPr>
        <w:rPr>
          <w:rFonts w:asciiTheme="minorHAnsi" w:hAnsiTheme="minorHAnsi"/>
        </w:rPr>
      </w:pPr>
    </w:p>
    <w:p w14:paraId="68AF0A44" w14:textId="2F3247F4" w:rsidR="003C4D51" w:rsidRPr="00BC4B77" w:rsidRDefault="003C4D51">
      <w:pPr>
        <w:rPr>
          <w:rFonts w:asciiTheme="minorHAnsi" w:hAnsiTheme="minorHAnsi"/>
        </w:rPr>
      </w:pPr>
      <w:r w:rsidRPr="00BC4B77">
        <w:rPr>
          <w:rFonts w:asciiTheme="minorHAnsi" w:hAnsiTheme="minorHAnsi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71FAE" w:rsidRPr="00BC4B77" w14:paraId="66E67106" w14:textId="77777777" w:rsidTr="003C4D51">
        <w:trPr>
          <w:trHeight w:val="330"/>
        </w:trPr>
        <w:tc>
          <w:tcPr>
            <w:tcW w:w="9062" w:type="dxa"/>
            <w:shd w:val="clear" w:color="auto" w:fill="F89C57"/>
          </w:tcPr>
          <w:p w14:paraId="66E67105" w14:textId="107EB9EA" w:rsidR="000D56DF" w:rsidRPr="00BC4B77" w:rsidRDefault="000D56DF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5.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Identifikácia projektu:</w:t>
            </w:r>
          </w:p>
        </w:tc>
      </w:tr>
      <w:tr w:rsidR="00E71FAE" w:rsidRPr="00BC4B77" w14:paraId="66E67108" w14:textId="77777777" w:rsidTr="003C4D51">
        <w:trPr>
          <w:trHeight w:val="315"/>
        </w:trPr>
        <w:tc>
          <w:tcPr>
            <w:tcW w:w="9062" w:type="dxa"/>
          </w:tcPr>
          <w:p w14:paraId="66E67107" w14:textId="2BA47FE4" w:rsidR="000D56DF" w:rsidRPr="00BC4B77" w:rsidRDefault="000D56DF" w:rsidP="00CE44F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Názov projektu:</w:t>
            </w:r>
            <w:r w:rsidR="005A4406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Žiadateľ uvedie názov projektu, ktorý má byť predmetom realizácie v prípade schválenia ŽoNFP (názov projektu musí byť totožný s názvom projektu uvedeným na prvej strane formulára ŽoNFP).</w:t>
            </w:r>
          </w:p>
        </w:tc>
      </w:tr>
      <w:tr w:rsidR="00E71FAE" w:rsidRPr="00BC4B77" w14:paraId="66E6710C" w14:textId="77777777" w:rsidTr="003C4D51">
        <w:trPr>
          <w:trHeight w:val="315"/>
        </w:trPr>
        <w:tc>
          <w:tcPr>
            <w:tcW w:w="9062" w:type="dxa"/>
          </w:tcPr>
          <w:p w14:paraId="66E6710B" w14:textId="6CB8FF0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Kód ŽoNFP:</w:t>
            </w:r>
            <w:r w:rsidR="005A4406"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 Žiadateľ nevypĺňa</w:t>
            </w:r>
          </w:p>
        </w:tc>
      </w:tr>
      <w:tr w:rsidR="00E71FAE" w:rsidRPr="00BC4B77" w14:paraId="66E67110" w14:textId="77777777" w:rsidTr="003C4D51">
        <w:trPr>
          <w:trHeight w:val="315"/>
        </w:trPr>
        <w:tc>
          <w:tcPr>
            <w:tcW w:w="9062" w:type="dxa"/>
          </w:tcPr>
          <w:p w14:paraId="66E6710F" w14:textId="719D1790" w:rsidR="000D56DF" w:rsidRPr="00BC4B77" w:rsidRDefault="005A4406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Vy</w:t>
            </w:r>
            <w:r w:rsidR="000D56DF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zva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nie</w:t>
            </w:r>
            <w:r w:rsidR="000D56DF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: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Automaticky vyplnené</w:t>
            </w:r>
            <w:r w:rsidRPr="00BC4B77">
              <w:rPr>
                <w:rStyle w:val="Odkaznapoznmkupodiarou"/>
                <w:rFonts w:asciiTheme="minorHAnsi" w:hAnsiTheme="minorHAnsi" w:cstheme="minorHAnsi"/>
                <w:sz w:val="20"/>
                <w:szCs w:val="24"/>
              </w:rPr>
              <w:footnoteReference w:id="3"/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číslo a názov vyzvania</w:t>
            </w:r>
          </w:p>
        </w:tc>
      </w:tr>
      <w:tr w:rsidR="00E71FAE" w:rsidRPr="00BC4B77" w14:paraId="66E67114" w14:textId="77777777" w:rsidTr="003C4D51">
        <w:trPr>
          <w:trHeight w:val="315"/>
        </w:trPr>
        <w:tc>
          <w:tcPr>
            <w:tcW w:w="9062" w:type="dxa"/>
          </w:tcPr>
          <w:p w14:paraId="66E67113" w14:textId="1035ECCD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Operačný program:</w:t>
            </w:r>
            <w:r w:rsidR="005A4406"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 Automaticky vyplnené</w:t>
            </w:r>
          </w:p>
        </w:tc>
      </w:tr>
      <w:tr w:rsidR="00E71FAE" w:rsidRPr="00BC4B77" w14:paraId="66E67118" w14:textId="77777777" w:rsidTr="003C4D51">
        <w:trPr>
          <w:trHeight w:val="315"/>
        </w:trPr>
        <w:tc>
          <w:tcPr>
            <w:tcW w:w="9062" w:type="dxa"/>
          </w:tcPr>
          <w:p w14:paraId="66E67117" w14:textId="72DC6406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Prioritná os</w:t>
            </w:r>
            <w:bookmarkStart w:id="1" w:name="_Ref422471775"/>
            <w:r w:rsidRPr="00BC4B77">
              <w:rPr>
                <w:rStyle w:val="Odkaznapoznmkupodiarou"/>
                <w:rFonts w:asciiTheme="minorHAnsi" w:hAnsiTheme="minorHAnsi" w:cstheme="minorHAnsi"/>
                <w:sz w:val="20"/>
                <w:szCs w:val="24"/>
              </w:rPr>
              <w:footnoteReference w:id="4"/>
            </w:r>
            <w:bookmarkEnd w:id="1"/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:</w:t>
            </w:r>
            <w:r w:rsidR="005A4406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Automaticky vyplnené</w:t>
            </w:r>
          </w:p>
        </w:tc>
      </w:tr>
      <w:tr w:rsidR="00E71FAE" w:rsidRPr="00BC4B77" w14:paraId="66E6711C" w14:textId="77777777" w:rsidTr="003C4D51">
        <w:trPr>
          <w:trHeight w:val="315"/>
        </w:trPr>
        <w:tc>
          <w:tcPr>
            <w:tcW w:w="9062" w:type="dxa"/>
          </w:tcPr>
          <w:p w14:paraId="075FF593" w14:textId="54F3A833" w:rsidR="009D732B" w:rsidRDefault="000D56DF" w:rsidP="00424432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Špecifický cieľ:</w:t>
            </w:r>
          </w:p>
          <w:p w14:paraId="66E6711B" w14:textId="25E9E506" w:rsidR="00424432" w:rsidRPr="00BC4B77" w:rsidRDefault="00B67783" w:rsidP="009D732B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sz w:val="20"/>
                <w:szCs w:val="24"/>
              </w:rPr>
              <w:t>5.1.3</w:t>
            </w:r>
            <w:r w:rsidR="009D732B" w:rsidRPr="009D732B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Pr="00AB12F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Podporiť prístup k zdravotnej starostlivosti a verejnému zdraviu vrátane preventívnej zdravotnej starostlivosti, zdravotníckej osvety a k zlepšeniu štandardov hygieny bývania</w:t>
            </w:r>
          </w:p>
        </w:tc>
      </w:tr>
      <w:tr w:rsidR="00E71FAE" w:rsidRPr="00BC4B77" w14:paraId="66E67120" w14:textId="77777777" w:rsidTr="003C4D51">
        <w:trPr>
          <w:trHeight w:val="315"/>
        </w:trPr>
        <w:tc>
          <w:tcPr>
            <w:tcW w:w="9062" w:type="dxa"/>
          </w:tcPr>
          <w:p w14:paraId="5DA48605" w14:textId="77777777" w:rsidR="009D732B" w:rsidRDefault="000D56DF" w:rsidP="009D732B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Kategórie regiónov:</w:t>
            </w:r>
            <w:r w:rsidR="005A4406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</w:p>
          <w:p w14:paraId="66E6711F" w14:textId="0BB653DF" w:rsidR="005A4406" w:rsidRPr="00BC4B77" w:rsidRDefault="005A4406" w:rsidP="009D732B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/>
                <w:b/>
                <w:color w:val="000000" w:themeColor="text1"/>
                <w:sz w:val="20"/>
              </w:rPr>
              <w:t>Menej rozvinuté regióny:</w:t>
            </w:r>
            <w:r w:rsidR="009D732B">
              <w:rPr>
                <w:rFonts w:asciiTheme="minorHAnsi" w:hAnsiTheme="minorHAnsi"/>
                <w:b/>
                <w:color w:val="000000" w:themeColor="text1"/>
                <w:sz w:val="20"/>
              </w:rPr>
              <w:t xml:space="preserve"> </w:t>
            </w: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>Regióny úrovne NUTS 2, ktorých HDP na obyvateľa je menej než 75% priemerného HDP v EÚ-27. Patria sem: Košický kraj, Prešovský kraj, Banskobystrický kraj, Žilinský kraj, Trenčiansky kraj, Nitriansky kraj, Trnavský kraj</w:t>
            </w:r>
          </w:p>
        </w:tc>
      </w:tr>
      <w:tr w:rsidR="00E71FAE" w:rsidRPr="00BC4B77" w14:paraId="66E67127" w14:textId="77777777" w:rsidTr="003C4D51">
        <w:trPr>
          <w:trHeight w:val="315"/>
        </w:trPr>
        <w:tc>
          <w:tcPr>
            <w:tcW w:w="9062" w:type="dxa"/>
          </w:tcPr>
          <w:p w14:paraId="4E50CA26" w14:textId="505A7A9D" w:rsidR="005A4406" w:rsidRPr="00BC4B77" w:rsidRDefault="000D56DF" w:rsidP="00325EE1">
            <w:pPr>
              <w:spacing w:before="120" w:after="12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Oblasť intervencie:</w:t>
            </w:r>
            <w:r w:rsidR="00325EE1"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 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Pre vyzvanie s 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</w:rPr>
              <w:t>kódom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 OPLZ</w:t>
            </w:r>
            <w:r w:rsidR="004E731D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NP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-PO</w:t>
            </w:r>
            <w:r w:rsidR="00FB0673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5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-201</w:t>
            </w:r>
            <w:r w:rsidR="00896712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7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-</w:t>
            </w:r>
            <w:r w:rsidR="00B67783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>4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 je relevantná oblasť intervencie: </w:t>
            </w:r>
          </w:p>
          <w:p w14:paraId="3975F425" w14:textId="77777777" w:rsidR="00FB0673" w:rsidRPr="00FB0673" w:rsidRDefault="00FB0673" w:rsidP="00FB0673">
            <w:pPr>
              <w:spacing w:after="0" w:line="240" w:lineRule="auto"/>
              <w:ind w:left="313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  <w:r w:rsidRPr="00FB0673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110</w:t>
            </w:r>
            <w:r w:rsidRPr="00FB0673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 – Sociálno-ekonomická integrácia marginalizovaných komunít, ako sú Rómovia</w:t>
            </w:r>
          </w:p>
          <w:p w14:paraId="66E67126" w14:textId="43E83D8C" w:rsidR="005A4406" w:rsidRPr="00BC4B77" w:rsidRDefault="00FB0673" w:rsidP="00FB0673">
            <w:pPr>
              <w:spacing w:after="0" w:line="240" w:lineRule="auto"/>
              <w:ind w:left="313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FB0673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111</w:t>
            </w:r>
            <w:r w:rsidRPr="00FB0673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 – Boj proti všetkým formám diskriminácie a presadzovanie rovnakých príležitostí</w:t>
            </w:r>
          </w:p>
        </w:tc>
      </w:tr>
      <w:tr w:rsidR="00E71FAE" w:rsidRPr="00BC4B77" w14:paraId="66E6712C" w14:textId="77777777" w:rsidTr="003C4D51">
        <w:trPr>
          <w:trHeight w:val="315"/>
        </w:trPr>
        <w:tc>
          <w:tcPr>
            <w:tcW w:w="9062" w:type="dxa"/>
          </w:tcPr>
          <w:p w14:paraId="4FF1750C" w14:textId="61BA117F" w:rsidR="005F282A" w:rsidRDefault="000D56DF" w:rsidP="008A3FEC">
            <w:pPr>
              <w:spacing w:before="120" w:after="120" w:line="240" w:lineRule="auto"/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Hospodárska činnosť:</w:t>
            </w:r>
            <w:r w:rsidR="00325EE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="00325EE1" w:rsidRPr="00BC4B77">
              <w:rPr>
                <w:rFonts w:asciiTheme="minorHAnsi" w:hAnsiTheme="minorHAnsi" w:cstheme="minorHAnsi"/>
                <w:bCs/>
                <w:sz w:val="22"/>
                <w:szCs w:val="24"/>
              </w:rPr>
              <w:t>V</w:t>
            </w:r>
            <w:r w:rsidR="005A4406" w:rsidRPr="00BC4B77">
              <w:rPr>
                <w:rFonts w:asciiTheme="minorHAnsi" w:hAnsiTheme="minorHAnsi"/>
                <w:color w:val="000000" w:themeColor="text1"/>
                <w:sz w:val="20"/>
              </w:rPr>
              <w:t>ýber z číselníka Hospodárskych činností  (podľa údajov uvedených v konkrétnom vyzvaní na predkladanie žiadostí o NFP)</w:t>
            </w:r>
            <w:r w:rsidR="00325EE1"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. </w:t>
            </w:r>
            <w:r w:rsidR="005A4406" w:rsidRPr="008A3FEC">
              <w:rPr>
                <w:rFonts w:asciiTheme="minorHAnsi" w:hAnsiTheme="minorHAnsi"/>
                <w:color w:val="000000" w:themeColor="text1"/>
                <w:sz w:val="20"/>
              </w:rPr>
              <w:t>Pre vyz</w:t>
            </w:r>
            <w:r w:rsidR="00896712" w:rsidRPr="008A3FEC">
              <w:rPr>
                <w:rFonts w:asciiTheme="minorHAnsi" w:hAnsiTheme="minorHAnsi"/>
                <w:color w:val="000000" w:themeColor="text1"/>
                <w:sz w:val="20"/>
              </w:rPr>
              <w:t>vanie s kódom OPLZ</w:t>
            </w:r>
            <w:r w:rsidR="009D641E">
              <w:rPr>
                <w:rFonts w:asciiTheme="minorHAnsi" w:hAnsiTheme="minorHAnsi"/>
                <w:color w:val="000000" w:themeColor="text1"/>
                <w:sz w:val="20"/>
              </w:rPr>
              <w:t>NP</w:t>
            </w:r>
            <w:r w:rsidR="00896712" w:rsidRPr="008A3FEC">
              <w:rPr>
                <w:rFonts w:asciiTheme="minorHAnsi" w:hAnsiTheme="minorHAnsi"/>
                <w:color w:val="000000" w:themeColor="text1"/>
                <w:sz w:val="20"/>
              </w:rPr>
              <w:t>-PO</w:t>
            </w:r>
            <w:r w:rsidR="008A3FEC" w:rsidRPr="008A3FEC">
              <w:rPr>
                <w:rFonts w:asciiTheme="minorHAnsi" w:hAnsiTheme="minorHAnsi"/>
                <w:color w:val="000000" w:themeColor="text1"/>
                <w:sz w:val="20"/>
              </w:rPr>
              <w:t>5</w:t>
            </w:r>
            <w:r w:rsidR="00896712" w:rsidRPr="008A3FEC">
              <w:rPr>
                <w:rFonts w:asciiTheme="minorHAnsi" w:hAnsiTheme="minorHAnsi"/>
                <w:color w:val="000000" w:themeColor="text1"/>
                <w:sz w:val="20"/>
              </w:rPr>
              <w:t>-2017</w:t>
            </w:r>
            <w:r w:rsidR="005A4406" w:rsidRPr="008A3FEC">
              <w:rPr>
                <w:rFonts w:asciiTheme="minorHAnsi" w:hAnsiTheme="minorHAnsi"/>
                <w:color w:val="000000" w:themeColor="text1"/>
                <w:sz w:val="20"/>
              </w:rPr>
              <w:t>-</w:t>
            </w:r>
            <w:r w:rsidR="00B67783">
              <w:rPr>
                <w:rFonts w:asciiTheme="minorHAnsi" w:hAnsiTheme="minorHAnsi"/>
                <w:color w:val="000000" w:themeColor="text1"/>
                <w:sz w:val="20"/>
              </w:rPr>
              <w:t>4</w:t>
            </w:r>
            <w:r w:rsidR="005A4406" w:rsidRPr="008A3FEC">
              <w:rPr>
                <w:rFonts w:asciiTheme="minorHAnsi" w:hAnsiTheme="minorHAnsi"/>
                <w:color w:val="000000" w:themeColor="text1"/>
                <w:sz w:val="20"/>
              </w:rPr>
              <w:t xml:space="preserve"> je relevantná hospodárska činnosť: </w:t>
            </w:r>
          </w:p>
          <w:p w14:paraId="66E6712B" w14:textId="2904DBDF" w:rsidR="005A4406" w:rsidRPr="00BC4B77" w:rsidRDefault="00B67783" w:rsidP="00B67783">
            <w:pPr>
              <w:spacing w:after="0" w:line="240" w:lineRule="auto"/>
              <w:ind w:left="313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</w:rPr>
              <w:t>20</w:t>
            </w:r>
            <w:r w:rsidR="008E77C6" w:rsidRPr="005F282A">
              <w:rPr>
                <w:rFonts w:asciiTheme="minorHAnsi" w:hAnsiTheme="minorHAnsi"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</w:rPr>
              <w:t>Zdravotníctvo</w:t>
            </w:r>
          </w:p>
        </w:tc>
      </w:tr>
      <w:tr w:rsidR="00E71FAE" w:rsidRPr="00BC4B77" w14:paraId="66E67131" w14:textId="77777777" w:rsidTr="003C4D51">
        <w:trPr>
          <w:trHeight w:val="315"/>
        </w:trPr>
        <w:tc>
          <w:tcPr>
            <w:tcW w:w="9062" w:type="dxa"/>
          </w:tcPr>
          <w:p w14:paraId="66E67130" w14:textId="03D13888" w:rsidR="000D56DF" w:rsidRPr="00BC4B77" w:rsidRDefault="000D56DF" w:rsidP="00A8470B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Typ územia:</w:t>
            </w:r>
            <w:r w:rsidR="00AE6D64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="00A8470B">
              <w:rPr>
                <w:rFonts w:asciiTheme="minorHAnsi" w:hAnsiTheme="minorHAnsi" w:cstheme="minorHAnsi"/>
                <w:sz w:val="20"/>
                <w:szCs w:val="24"/>
              </w:rPr>
              <w:t>neuplatňuje sa</w:t>
            </w:r>
          </w:p>
        </w:tc>
      </w:tr>
      <w:tr w:rsidR="00E71FAE" w:rsidRPr="00BC4B77" w14:paraId="66E67139" w14:textId="77777777" w:rsidTr="003C4D51">
        <w:trPr>
          <w:trHeight w:val="330"/>
        </w:trPr>
        <w:tc>
          <w:tcPr>
            <w:tcW w:w="9062" w:type="dxa"/>
          </w:tcPr>
          <w:p w14:paraId="66E67138" w14:textId="7C38BA2C" w:rsidR="00CA3CB3" w:rsidRPr="00BC4B77" w:rsidRDefault="000D56DF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Forma financovania:</w:t>
            </w:r>
            <w:r w:rsidR="00CA3CB3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 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Výber z číselníka. Pre vyzvanie s </w:t>
            </w:r>
            <w:r w:rsidR="00CA3CB3" w:rsidRPr="00BC4B77">
              <w:rPr>
                <w:rFonts w:asciiTheme="minorHAnsi" w:hAnsiTheme="minorHAnsi" w:cstheme="minorHAnsi"/>
                <w:sz w:val="20"/>
                <w:szCs w:val="24"/>
              </w:rPr>
              <w:t>kódom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 OPLZ</w:t>
            </w:r>
            <w:r w:rsidR="009D641E">
              <w:rPr>
                <w:rFonts w:asciiTheme="minorHAnsi" w:hAnsiTheme="minorHAnsi"/>
                <w:color w:val="000000" w:themeColor="text1"/>
                <w:sz w:val="20"/>
              </w:rPr>
              <w:t>NP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>-PO</w:t>
            </w:r>
            <w:r w:rsidR="00DF2ABF">
              <w:rPr>
                <w:rFonts w:asciiTheme="minorHAnsi" w:hAnsiTheme="minorHAnsi"/>
                <w:color w:val="000000" w:themeColor="text1"/>
                <w:sz w:val="20"/>
              </w:rPr>
              <w:t>5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>-201</w:t>
            </w:r>
            <w:r w:rsidR="00896712">
              <w:rPr>
                <w:rFonts w:asciiTheme="minorHAnsi" w:hAnsiTheme="minorHAnsi"/>
                <w:color w:val="000000" w:themeColor="text1"/>
                <w:sz w:val="20"/>
              </w:rPr>
              <w:t>7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>-</w:t>
            </w:r>
            <w:r w:rsidR="00B67783">
              <w:rPr>
                <w:rFonts w:asciiTheme="minorHAnsi" w:hAnsiTheme="minorHAnsi"/>
                <w:color w:val="000000" w:themeColor="text1"/>
                <w:sz w:val="20"/>
              </w:rPr>
              <w:t>4</w:t>
            </w:r>
            <w:r w:rsidR="00CA3CB3"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 je relevantná forma financovania </w:t>
            </w:r>
            <w:r w:rsidR="00CA3CB3" w:rsidRPr="00BC4B77">
              <w:rPr>
                <w:rFonts w:asciiTheme="minorHAnsi" w:hAnsiTheme="minorHAnsi"/>
                <w:b/>
                <w:color w:val="000000" w:themeColor="text1"/>
                <w:sz w:val="20"/>
              </w:rPr>
              <w:t>01</w:t>
            </w:r>
            <w:r w:rsidR="00DF2ABF">
              <w:rPr>
                <w:rFonts w:asciiTheme="minorHAnsi" w:hAnsiTheme="minorHAnsi"/>
                <w:b/>
                <w:color w:val="000000" w:themeColor="text1"/>
                <w:sz w:val="20"/>
              </w:rPr>
              <w:t xml:space="preserve"> </w:t>
            </w:r>
            <w:r w:rsidR="00CA3CB3" w:rsidRPr="00DF2ABF">
              <w:rPr>
                <w:rFonts w:asciiTheme="minorHAnsi" w:hAnsiTheme="minorHAnsi"/>
                <w:color w:val="000000" w:themeColor="text1"/>
                <w:sz w:val="20"/>
              </w:rPr>
              <w:t>- Nenávratný grant.</w:t>
            </w:r>
          </w:p>
        </w:tc>
      </w:tr>
      <w:tr w:rsidR="00E71FAE" w:rsidRPr="00BC4B77" w14:paraId="66E6713E" w14:textId="77777777" w:rsidTr="003C4D51">
        <w:trPr>
          <w:trHeight w:val="330"/>
        </w:trPr>
        <w:tc>
          <w:tcPr>
            <w:tcW w:w="9062" w:type="dxa"/>
          </w:tcPr>
          <w:p w14:paraId="66E6713D" w14:textId="77162BC8" w:rsidR="000D56DF" w:rsidRPr="00BC4B77" w:rsidRDefault="000D56DF" w:rsidP="009D641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  <w:highlight w:val="yellow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Projekt s relevanciou k Regionálnym investičným územným stratégiám: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nie</w:t>
            </w:r>
          </w:p>
        </w:tc>
      </w:tr>
      <w:tr w:rsidR="00E71FAE" w:rsidRPr="00BC4B77" w14:paraId="66E67141" w14:textId="77777777" w:rsidTr="003C4D51">
        <w:trPr>
          <w:trHeight w:val="330"/>
        </w:trPr>
        <w:tc>
          <w:tcPr>
            <w:tcW w:w="9062" w:type="dxa"/>
          </w:tcPr>
          <w:p w14:paraId="66E67140" w14:textId="1E7E5FC9" w:rsidR="000D27C4" w:rsidRPr="00BC4B77" w:rsidRDefault="000D56DF" w:rsidP="009D641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4"/>
                <w:highlight w:val="yellow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Projekt s relevanciou k Udržateľnému rozvoju miest: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nie</w:t>
            </w:r>
          </w:p>
        </w:tc>
      </w:tr>
      <w:tr w:rsidR="00E71FAE" w:rsidRPr="00BC4B77" w14:paraId="66E67143" w14:textId="77777777" w:rsidTr="003C4D51">
        <w:trPr>
          <w:trHeight w:val="330"/>
        </w:trPr>
        <w:tc>
          <w:tcPr>
            <w:tcW w:w="9062" w:type="dxa"/>
          </w:tcPr>
          <w:p w14:paraId="66E67142" w14:textId="6EDCD599" w:rsidR="000D56DF" w:rsidRPr="00BC4B77" w:rsidRDefault="000D56DF" w:rsidP="00DF2ABF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Identifikácia príspevku k princípu udržateľného rozvoja: </w:t>
            </w:r>
            <w:r w:rsidR="00E9177E" w:rsidRPr="00BC4B77">
              <w:rPr>
                <w:rFonts w:asciiTheme="minorHAnsi" w:hAnsiTheme="minorHAnsi" w:cstheme="minorHAnsi"/>
                <w:sz w:val="20"/>
                <w:szCs w:val="24"/>
              </w:rPr>
              <w:t>Automaticky vypĺňané relevantné ciele horizontálneho princípu udržateľný rozvoj v nadväznosti na vybrané typy aktivít v ŽoNFP.</w:t>
            </w:r>
          </w:p>
        </w:tc>
      </w:tr>
      <w:tr w:rsidR="00E71FAE" w:rsidRPr="00BC4B77" w14:paraId="66E67147" w14:textId="77777777" w:rsidTr="003C4D51">
        <w:trPr>
          <w:trHeight w:val="330"/>
        </w:trPr>
        <w:tc>
          <w:tcPr>
            <w:tcW w:w="9062" w:type="dxa"/>
          </w:tcPr>
          <w:p w14:paraId="13D2C963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Identifikácia príspevku k princípu podpory rovnosti mužov a žien a nediskrimináci</w:t>
            </w:r>
            <w:r w:rsidR="0077348F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e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:</w:t>
            </w:r>
          </w:p>
          <w:p w14:paraId="1884982F" w14:textId="4FC629AE" w:rsidR="00E9177E" w:rsidRPr="00BC4B77" w:rsidRDefault="00E9177E" w:rsidP="00E9177E">
            <w:pPr>
              <w:spacing w:before="120" w:after="12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Uvedená časť ŽoNFP je naviazaná na cieľovú skupinu uvedenú v tabuľke č. 8.</w:t>
            </w:r>
          </w:p>
          <w:p w14:paraId="3FF0062B" w14:textId="19FF6621" w:rsidR="00E9177E" w:rsidRPr="00BC4B77" w:rsidRDefault="00E9177E" w:rsidP="00E9177E">
            <w:pPr>
              <w:spacing w:after="0" w:line="240" w:lineRule="auto"/>
              <w:ind w:left="284" w:hanging="284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C4B77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Alternatíva č. 1 - 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V prípade, ak ide o projekt zameraný na podporu konkrétnej cieľovej skupiny vyberanej z číselníka v tabuľke č. 8 (popis cieľovej skupiny), automaticky je vyplnený nasledovný text: </w:t>
            </w:r>
            <w:r w:rsidR="00DF2ABF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„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Projekt je 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lastRenderedPageBreak/>
              <w:t>priamo zameraný na znevýhodnené skupiny.</w:t>
            </w:r>
            <w:r w:rsidR="00DF2ABF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“</w:t>
            </w:r>
          </w:p>
          <w:p w14:paraId="66E67146" w14:textId="325E2621" w:rsidR="00536A98" w:rsidRPr="00BC4B77" w:rsidRDefault="00E9177E" w:rsidP="00DF2ABF">
            <w:pPr>
              <w:spacing w:before="120" w:after="120" w:line="240" w:lineRule="auto"/>
              <w:ind w:left="284" w:hanging="284"/>
              <w:jc w:val="both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Alternatíva č. 2 - 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V prípade, ak ide o projekt, ktorý nie je priamo zameraný na podporu znevýhodnených skupín, automaticky je </w:t>
            </w:r>
            <w:r w:rsidRPr="00DF2ABF">
              <w:rPr>
                <w:rFonts w:asciiTheme="minorHAnsi" w:hAnsiTheme="minorHAnsi" w:cstheme="minorHAnsi"/>
                <w:sz w:val="20"/>
                <w:szCs w:val="24"/>
              </w:rPr>
              <w:t>vyplnený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nasledovný text: </w:t>
            </w:r>
            <w:r w:rsidR="00DF2ABF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„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Projekt je v súlade s horizontálnymi princípmi rovnosť mužov a žien a nediskriminácia.</w:t>
            </w:r>
            <w:r w:rsidR="00DF2ABF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“</w:t>
            </w:r>
          </w:p>
        </w:tc>
      </w:tr>
    </w:tbl>
    <w:p w14:paraId="66E67150" w14:textId="77777777" w:rsidR="000D56DF" w:rsidRPr="00BC4B77" w:rsidRDefault="000D56DF" w:rsidP="002B2A93">
      <w:pPr>
        <w:spacing w:before="120" w:after="120" w:line="240" w:lineRule="auto"/>
        <w:rPr>
          <w:rFonts w:asciiTheme="minorHAnsi" w:hAnsiTheme="minorHAnsi" w:cstheme="minorHAnsi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2739"/>
        <w:gridCol w:w="3118"/>
        <w:gridCol w:w="1701"/>
        <w:gridCol w:w="851"/>
      </w:tblGrid>
      <w:tr w:rsidR="00E71FAE" w:rsidRPr="00BC4B77" w14:paraId="66E67153" w14:textId="77777777" w:rsidTr="002F6AB1">
        <w:trPr>
          <w:trHeight w:val="561"/>
        </w:trPr>
        <w:tc>
          <w:tcPr>
            <w:tcW w:w="9039" w:type="dxa"/>
            <w:gridSpan w:val="5"/>
            <w:shd w:val="clear" w:color="auto" w:fill="F89C57"/>
          </w:tcPr>
          <w:p w14:paraId="66E67152" w14:textId="66709CE9" w:rsidR="000D56DF" w:rsidRPr="00BC4B77" w:rsidRDefault="000D56DF" w:rsidP="002F6AB1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6.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Miesto realizácie projektu:</w:t>
            </w:r>
            <w:r w:rsidR="00485042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</w:p>
        </w:tc>
      </w:tr>
      <w:tr w:rsidR="00E71FAE" w:rsidRPr="00BC4B77" w14:paraId="66E67159" w14:textId="77777777" w:rsidTr="009D641E">
        <w:trPr>
          <w:trHeight w:val="425"/>
        </w:trPr>
        <w:tc>
          <w:tcPr>
            <w:tcW w:w="630" w:type="dxa"/>
          </w:tcPr>
          <w:p w14:paraId="66E67154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Štát</w:t>
            </w:r>
          </w:p>
        </w:tc>
        <w:tc>
          <w:tcPr>
            <w:tcW w:w="2739" w:type="dxa"/>
          </w:tcPr>
          <w:p w14:paraId="66E67155" w14:textId="0205A498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Región</w:t>
            </w:r>
            <w:r w:rsidR="00BF1C1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(NUTS II):</w:t>
            </w:r>
          </w:p>
        </w:tc>
        <w:tc>
          <w:tcPr>
            <w:tcW w:w="3118" w:type="dxa"/>
          </w:tcPr>
          <w:p w14:paraId="66E67156" w14:textId="24418E8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Vyšší územný celok</w:t>
            </w:r>
            <w:r w:rsidR="00BF1C1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(NUTS III):</w:t>
            </w:r>
          </w:p>
        </w:tc>
        <w:tc>
          <w:tcPr>
            <w:tcW w:w="1701" w:type="dxa"/>
          </w:tcPr>
          <w:p w14:paraId="66E67157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Okres: (NUTS IV):</w:t>
            </w:r>
          </w:p>
        </w:tc>
        <w:tc>
          <w:tcPr>
            <w:tcW w:w="851" w:type="dxa"/>
          </w:tcPr>
          <w:p w14:paraId="66E67158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Obec:</w:t>
            </w:r>
          </w:p>
        </w:tc>
      </w:tr>
      <w:tr w:rsidR="000D56DF" w:rsidRPr="00BC4B77" w14:paraId="66E6715F" w14:textId="77777777" w:rsidTr="009D641E">
        <w:trPr>
          <w:trHeight w:val="330"/>
        </w:trPr>
        <w:tc>
          <w:tcPr>
            <w:tcW w:w="630" w:type="dxa"/>
          </w:tcPr>
          <w:p w14:paraId="66E6715A" w14:textId="0039D0DB" w:rsidR="000D56DF" w:rsidRPr="00BC4B77" w:rsidRDefault="009D641E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SR</w:t>
            </w:r>
          </w:p>
        </w:tc>
        <w:tc>
          <w:tcPr>
            <w:tcW w:w="2739" w:type="dxa"/>
          </w:tcPr>
          <w:p w14:paraId="76838AC5" w14:textId="77777777" w:rsidR="000D56DF" w:rsidRDefault="009D641E" w:rsidP="002B2A93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sz w:val="20"/>
                <w:szCs w:val="20"/>
              </w:rPr>
              <w:t>NUTS II – Západné Slovensko</w:t>
            </w:r>
          </w:p>
          <w:p w14:paraId="2F6F999C" w14:textId="77777777" w:rsidR="009D641E" w:rsidRDefault="009D641E" w:rsidP="002B2A93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64C638" w14:textId="77777777" w:rsidR="009D641E" w:rsidRDefault="009D641E" w:rsidP="009D641E">
            <w:pPr>
              <w:spacing w:before="240" w:after="2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sz w:val="20"/>
                <w:szCs w:val="20"/>
              </w:rPr>
              <w:t xml:space="preserve">NUTS II – Stredné Slovensko </w:t>
            </w:r>
          </w:p>
          <w:p w14:paraId="68D0E749" w14:textId="77777777" w:rsidR="009D641E" w:rsidRDefault="009D641E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</w:p>
          <w:p w14:paraId="3145C804" w14:textId="77777777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sz w:val="20"/>
                <w:szCs w:val="20"/>
              </w:rPr>
              <w:t xml:space="preserve">NUTS II – Východné Slovensko </w:t>
            </w:r>
          </w:p>
          <w:p w14:paraId="66E6715B" w14:textId="29B24C42" w:rsidR="009D641E" w:rsidRPr="00BC4B77" w:rsidRDefault="009D641E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</w:p>
        </w:tc>
        <w:tc>
          <w:tcPr>
            <w:tcW w:w="3118" w:type="dxa"/>
          </w:tcPr>
          <w:p w14:paraId="195CDB23" w14:textId="77777777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Trnavský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samosprávny kraj</w:t>
            </w:r>
          </w:p>
          <w:p w14:paraId="1A4F9007" w14:textId="01495D0E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Nitriansky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samosprávny kraj</w:t>
            </w:r>
          </w:p>
          <w:p w14:paraId="79552CDD" w14:textId="77BF4F12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Trenčiansky samosprávny kraj</w:t>
            </w:r>
          </w:p>
          <w:p w14:paraId="4B1211C8" w14:textId="77777777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Žilinský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samosprávny kraj</w:t>
            </w:r>
          </w:p>
          <w:p w14:paraId="0F40F1A3" w14:textId="77777777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Banskobystrický samosprávny kraj</w:t>
            </w:r>
          </w:p>
          <w:p w14:paraId="365C64D1" w14:textId="77777777" w:rsidR="009D641E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Prešovský samosprávny kraj </w:t>
            </w:r>
          </w:p>
          <w:p w14:paraId="66E6715C" w14:textId="08555B1F" w:rsidR="000D56DF" w:rsidRPr="00BC4B77" w:rsidRDefault="009D641E" w:rsidP="009D641E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D268A1">
              <w:rPr>
                <w:rFonts w:asciiTheme="minorHAnsi" w:hAnsiTheme="minorHAnsi" w:cstheme="minorHAnsi"/>
                <w:b/>
                <w:sz w:val="20"/>
                <w:szCs w:val="20"/>
              </w:rPr>
              <w:t>Košický samosprávny kraj</w:t>
            </w:r>
          </w:p>
        </w:tc>
        <w:tc>
          <w:tcPr>
            <w:tcW w:w="1701" w:type="dxa"/>
          </w:tcPr>
          <w:p w14:paraId="66E6715D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851" w:type="dxa"/>
          </w:tcPr>
          <w:p w14:paraId="66E6715E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</w:p>
        </w:tc>
      </w:tr>
    </w:tbl>
    <w:p w14:paraId="66E67160" w14:textId="77777777" w:rsidR="002B2A93" w:rsidRPr="00BC4B77" w:rsidRDefault="002B2A93" w:rsidP="002B2A93">
      <w:pPr>
        <w:spacing w:before="120" w:after="120" w:line="240" w:lineRule="auto"/>
        <w:rPr>
          <w:rFonts w:asciiTheme="minorHAnsi" w:hAnsiTheme="minorHAnsi" w:cstheme="minorHAnsi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E71FAE" w:rsidRPr="00BC4B77" w14:paraId="66E67162" w14:textId="77777777" w:rsidTr="00545CF1">
        <w:trPr>
          <w:trHeight w:val="330"/>
        </w:trPr>
        <w:tc>
          <w:tcPr>
            <w:tcW w:w="9322" w:type="dxa"/>
            <w:shd w:val="clear" w:color="auto" w:fill="F89C57"/>
          </w:tcPr>
          <w:p w14:paraId="66E67161" w14:textId="77777777" w:rsidR="000D56DF" w:rsidRPr="00BC4B77" w:rsidRDefault="000D56DF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7.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Popis projektu:</w:t>
            </w:r>
          </w:p>
        </w:tc>
      </w:tr>
      <w:tr w:rsidR="00E71FAE" w:rsidRPr="00BC4B77" w14:paraId="66E67164" w14:textId="77777777" w:rsidTr="00545CF1">
        <w:trPr>
          <w:trHeight w:val="330"/>
        </w:trPr>
        <w:tc>
          <w:tcPr>
            <w:tcW w:w="9322" w:type="dxa"/>
            <w:shd w:val="clear" w:color="auto" w:fill="FECB90"/>
          </w:tcPr>
          <w:p w14:paraId="66E67163" w14:textId="77777777" w:rsidR="000D56DF" w:rsidRPr="00BC4B77" w:rsidRDefault="000D56DF" w:rsidP="002B2A93">
            <w:pPr>
              <w:tabs>
                <w:tab w:val="left" w:pos="5898"/>
              </w:tabs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Stručný popis projektu</w:t>
            </w:r>
          </w:p>
        </w:tc>
      </w:tr>
      <w:tr w:rsidR="00E71FAE" w:rsidRPr="00BC4B77" w14:paraId="66E67166" w14:textId="77777777" w:rsidTr="00545CF1">
        <w:trPr>
          <w:trHeight w:val="330"/>
        </w:trPr>
        <w:tc>
          <w:tcPr>
            <w:tcW w:w="9322" w:type="dxa"/>
          </w:tcPr>
          <w:p w14:paraId="2A1D001A" w14:textId="49B9AD32" w:rsidR="009D641E" w:rsidRPr="009D641E" w:rsidRDefault="009D641E" w:rsidP="009D641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>Žiadateľ popíše stručne obsah projektu – abstrakt (v prípade schválenia bude tento rozsah podliehať zverejneniu podľa § 48 zákona č. 292/2014 Z.z.). Obsah projektu obsahuje stručnú informáciu o cieľoch projektu, aktivitách, cieľovej skupine, mieste realizácie a merateľných ukazovateľoch projektu (max. 2000 znakov).</w:t>
            </w:r>
          </w:p>
          <w:p w14:paraId="66E67165" w14:textId="46B5B15A" w:rsidR="009D641E" w:rsidRPr="00BC4B77" w:rsidRDefault="009D641E" w:rsidP="009D641E">
            <w:pPr>
              <w:spacing w:before="120" w:after="120" w:line="240" w:lineRule="auto"/>
              <w:jc w:val="both"/>
              <w:rPr>
                <w:rFonts w:asciiTheme="minorHAnsi" w:eastAsia="Helvetica" w:hAnsiTheme="minorHAnsi" w:cstheme="minorHAnsi"/>
                <w:bCs/>
                <w:color w:val="FF0000"/>
                <w:sz w:val="20"/>
                <w:szCs w:val="24"/>
              </w:rPr>
            </w:pP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>Žiadateľo</w:t>
            </w:r>
            <w:r w:rsidR="00785153">
              <w:rPr>
                <w:rFonts w:asciiTheme="minorHAnsi" w:hAnsiTheme="minorHAnsi" w:cstheme="minorHAnsi"/>
                <w:sz w:val="20"/>
                <w:szCs w:val="24"/>
              </w:rPr>
              <w:t>vi</w:t>
            </w: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 xml:space="preserve"> o NFP odporúčame dôkladne si preštudovať OP ĽZ, aby mal prehľad pri správnom stanovení celkového cieľa projektu, ktorý musí súvisieť s globálnym cieľom OP ĽZ, so špecifickým </w:t>
            </w:r>
            <w:r w:rsidR="004D63DC" w:rsidRPr="009D641E">
              <w:rPr>
                <w:rFonts w:asciiTheme="minorHAnsi" w:hAnsiTheme="minorHAnsi" w:cstheme="minorHAnsi"/>
                <w:sz w:val="20"/>
                <w:szCs w:val="24"/>
              </w:rPr>
              <w:t>cieľ</w:t>
            </w:r>
            <w:r w:rsidR="004D63DC">
              <w:rPr>
                <w:rFonts w:asciiTheme="minorHAnsi" w:hAnsiTheme="minorHAnsi" w:cstheme="minorHAnsi"/>
                <w:sz w:val="20"/>
                <w:szCs w:val="24"/>
              </w:rPr>
              <w:t>om</w:t>
            </w:r>
            <w:r w:rsidR="004D63DC" w:rsidRPr="009D641E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B67783">
              <w:rPr>
                <w:rFonts w:asciiTheme="minorHAnsi" w:hAnsiTheme="minorHAnsi" w:cstheme="minorHAnsi"/>
                <w:sz w:val="20"/>
                <w:szCs w:val="24"/>
              </w:rPr>
              <w:t>5.1.3</w:t>
            </w: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 xml:space="preserve"> prioritnej osi 5, tematickým cieľom 9 a investičnou prioritou 5.1.</w:t>
            </w:r>
          </w:p>
        </w:tc>
      </w:tr>
      <w:tr w:rsidR="00E71FAE" w:rsidRPr="00BC4B77" w14:paraId="66E67168" w14:textId="77777777" w:rsidTr="00545CF1">
        <w:trPr>
          <w:trHeight w:val="330"/>
        </w:trPr>
        <w:tc>
          <w:tcPr>
            <w:tcW w:w="9322" w:type="dxa"/>
            <w:shd w:val="clear" w:color="auto" w:fill="FECB90"/>
          </w:tcPr>
          <w:p w14:paraId="66E67167" w14:textId="77777777" w:rsidR="000D56DF" w:rsidRPr="00BC4B77" w:rsidRDefault="000D56DF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7.1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Popis východiskovej situácie</w:t>
            </w:r>
          </w:p>
        </w:tc>
      </w:tr>
      <w:tr w:rsidR="00E71FAE" w:rsidRPr="00BC4B77" w14:paraId="66E67173" w14:textId="77777777" w:rsidTr="00545CF1">
        <w:trPr>
          <w:trHeight w:val="330"/>
        </w:trPr>
        <w:tc>
          <w:tcPr>
            <w:tcW w:w="9322" w:type="dxa"/>
          </w:tcPr>
          <w:p w14:paraId="56AD4AEE" w14:textId="77777777" w:rsidR="009D641E" w:rsidRPr="009D641E" w:rsidRDefault="009D641E" w:rsidP="009D641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>Žiadateľ popíše východiskovú situáciu vo vzťahu k navrhovanému projektu, resp. vstupom, ktoré ovplyvňujú realizáciu projektu.</w:t>
            </w:r>
          </w:p>
          <w:p w14:paraId="201E1311" w14:textId="77777777" w:rsidR="00CA4E4F" w:rsidRPr="009D641E" w:rsidRDefault="00CA4E4F" w:rsidP="00CA4E4F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9D641E">
              <w:rPr>
                <w:rFonts w:asciiTheme="minorHAnsi" w:hAnsiTheme="minorHAnsi" w:cstheme="minorHAnsi"/>
                <w:sz w:val="20"/>
                <w:szCs w:val="24"/>
              </w:rPr>
              <w:t xml:space="preserve">V rámci tejto časti sa žiadateľ zameria najmä na: </w:t>
            </w:r>
          </w:p>
          <w:p w14:paraId="3CCE2993" w14:textId="73362A1B" w:rsidR="00CA4E4F" w:rsidRPr="009D641E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východiskovú situáciu v regióne, v ktorom sa má projekt </w:t>
            </w:r>
            <w:r w:rsidRPr="00A8470B">
              <w:rPr>
                <w:rFonts w:asciiTheme="minorHAnsi" w:hAnsiTheme="minorHAnsi" w:cstheme="minorHAnsi"/>
                <w:sz w:val="20"/>
                <w:szCs w:val="20"/>
              </w:rPr>
              <w:t>realizovať (stručný prehľad súčasnej</w:t>
            </w: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 situácie v dotknutej oblasti, v regióne s uvedením konkrétnych aktuálnych merateľných údajov. Je vhodné, aby žiadateľ túto časť preukázal štatistickými údajmi (ak sú k dispozícii), vrátane uvedenia ich zdroja. V prípade, ak pre opodstatnenosť projektu nie sú k dispozícii štatistické údaje, žiadateľ vychádza zo svojich vlastných skúseností z vlastného prieskumu, zistení a odhadov, tieto uvedie a zdôvodní),</w:t>
            </w:r>
          </w:p>
          <w:p w14:paraId="4C1DC14C" w14:textId="77777777" w:rsidR="00CA4E4F" w:rsidRPr="009D641E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identifikáciu projektov/aktivít obdobného charakteru realizovaných na oprávnenom území v minulosti v nadväznosti na dosiahnuté výsledky a možné duplicitné financovanie,</w:t>
            </w:r>
          </w:p>
          <w:p w14:paraId="2C8D52BB" w14:textId="77777777" w:rsidR="00CA4E4F" w:rsidRPr="009D641E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identifikáciu projektov/aktivít obdobného charakteru realizovaných na oprávnenom území v dobe predkladania ŽoNFP, resp. v blízkej budúcnosti, ak o tom žiadateľ má informáciu,</w:t>
            </w:r>
          </w:p>
          <w:p w14:paraId="44ABACC5" w14:textId="2CF0E5C8" w:rsidR="00CA4E4F" w:rsidRPr="009D641E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vymedzenie jednoznačných deliacich línií v prípade realizácie projektov/aktivít obdobného charakteru na </w:t>
            </w:r>
            <w:r w:rsidRPr="009D641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oprávnenom území v minulosti, v čase predkladania ŽoNFP alebo v blízkej budúcnosti, ak o tom žiadateľ má informáciu, popis toho, ako projekt nadväzuje na súčasnú aktuálnu situáciu v danom území, resp. na už zrealizované aktivity v danej oblasti (ak relevantné),</w:t>
            </w:r>
          </w:p>
          <w:p w14:paraId="090FDD6F" w14:textId="77777777" w:rsidR="00CA4E4F" w:rsidRPr="009D641E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identifikáciu potrieb/problémov cieľových skupín, v prospech ktorých je projekt realizovaný,</w:t>
            </w:r>
          </w:p>
          <w:p w14:paraId="40AE92F6" w14:textId="77777777" w:rsidR="00CA4E4F" w:rsidRPr="005E2968" w:rsidRDefault="00CA4E4F" w:rsidP="00CA4E4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popis toho ako realizácia projektu rieši identifikované potreby (problémy) skupín, v prospech ktorých je projekt realizovaný, resp. už zrealizované aktivity v danej oblasti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6E67172" w14:textId="0448C495" w:rsidR="000D56DF" w:rsidRPr="00561DDE" w:rsidRDefault="00CA4E4F" w:rsidP="00CA4E4F">
            <w:pPr>
              <w:spacing w:before="120" w:after="120" w:line="240" w:lineRule="auto"/>
              <w:jc w:val="both"/>
              <w:rPr>
                <w:rFonts w:asciiTheme="minorHAnsi" w:eastAsia="Helvetica" w:hAnsiTheme="minorHAnsi" w:cstheme="minorHAnsi"/>
                <w:sz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Žiadateľ neuvádza údaje a informácie, ktoré nie je možné overiť bežne dostupnými prostriedkami, v prípade ak žiadateľ vychádza z vlastných poznatkov a skúseností, je povinný popísať konkrétny zdroj zisťovania počas ktorého boli predmetné informácie zozbierané.</w:t>
            </w:r>
          </w:p>
        </w:tc>
      </w:tr>
      <w:tr w:rsidR="00E71FAE" w:rsidRPr="00BC4B77" w14:paraId="66E67175" w14:textId="77777777" w:rsidTr="00545CF1">
        <w:trPr>
          <w:trHeight w:val="352"/>
        </w:trPr>
        <w:tc>
          <w:tcPr>
            <w:tcW w:w="9322" w:type="dxa"/>
            <w:shd w:val="clear" w:color="auto" w:fill="FECB90"/>
          </w:tcPr>
          <w:p w14:paraId="66E67174" w14:textId="77777777" w:rsidR="000D56DF" w:rsidRPr="00BC4B77" w:rsidRDefault="000D56DF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7.2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Spôsob realizácie aktivít projektu</w:t>
            </w:r>
          </w:p>
        </w:tc>
      </w:tr>
      <w:tr w:rsidR="00FE6FEB" w:rsidRPr="00BC4B77" w14:paraId="66E6723F" w14:textId="77777777" w:rsidTr="00545CF1">
        <w:trPr>
          <w:trHeight w:val="330"/>
        </w:trPr>
        <w:tc>
          <w:tcPr>
            <w:tcW w:w="9322" w:type="dxa"/>
          </w:tcPr>
          <w:p w14:paraId="46705F5E" w14:textId="77777777" w:rsidR="009D641E" w:rsidRPr="009D641E" w:rsidRDefault="009D641E" w:rsidP="009D641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Žiadateľ popíše spôsob realizácie aktivít projektu, vrátane vhodnosti navrhovaných aktivít s ohľadom na očakávané výsledky projektu, ako aj postupnosť realizácie aktivít projektu. V prípade relevantnosti, žiadateľ zahrnie do predmetnej časti aj popis súladu realizácie projektu s regionálnymi stratégiami a koncepciami.</w:t>
            </w:r>
          </w:p>
          <w:p w14:paraId="0F32732F" w14:textId="77777777" w:rsidR="00780323" w:rsidRDefault="00780323" w:rsidP="0078032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V rámci tejto časti sa žiadateľ zameria najmä na:</w:t>
            </w:r>
          </w:p>
          <w:p w14:paraId="1D798939" w14:textId="77777777" w:rsidR="00780323" w:rsidRPr="009D641E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konkrétny popis hlavnej aktivity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8721AD">
              <w:rPr>
                <w:rFonts w:asciiTheme="minorHAnsi" w:hAnsiTheme="minorHAnsi" w:cstheme="minorHAnsi"/>
                <w:sz w:val="20"/>
              </w:rPr>
              <w:t>uvádzať</w:t>
            </w:r>
            <w:r>
              <w:rPr>
                <w:rFonts w:asciiTheme="minorHAnsi" w:hAnsiTheme="minorHAnsi" w:cstheme="minorHAnsi"/>
                <w:sz w:val="20"/>
              </w:rPr>
              <w:t xml:space="preserve"> v súlade so schváleným zámerom národného projektu, </w:t>
            </w:r>
            <w:r w:rsidRPr="008721AD">
              <w:rPr>
                <w:rFonts w:asciiTheme="minorHAnsi" w:hAnsiTheme="minorHAnsi" w:cstheme="minorHAnsi"/>
                <w:sz w:val="20"/>
              </w:rPr>
              <w:t>tak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8721AD">
              <w:rPr>
                <w:rFonts w:asciiTheme="minorHAnsi" w:hAnsiTheme="minorHAnsi" w:cstheme="minorHAnsi"/>
                <w:sz w:val="20"/>
              </w:rPr>
              <w:t xml:space="preserve"> aby bol dodržaný </w:t>
            </w:r>
            <w:r>
              <w:rPr>
                <w:rFonts w:asciiTheme="minorHAnsi" w:hAnsiTheme="minorHAnsi" w:cstheme="minorHAnsi"/>
                <w:sz w:val="20"/>
              </w:rPr>
              <w:t>ich obsahový súlad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, ich cieľ, spôsob realizácie, personálne, technické a materiálne zabezpečenie realizácie, ich uskutočniteľnosť, reálnosť a primeranosť, stanovenie konkrétnych výstupov hlavnej aktivity projektu, vrátane popisu cieľových skupín v zmysle OP ĽZ uvedených vo vyzvaní,</w:t>
            </w:r>
          </w:p>
          <w:p w14:paraId="5A921D8E" w14:textId="77777777" w:rsidR="00780323" w:rsidRPr="008721AD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721AD">
              <w:rPr>
                <w:rFonts w:asciiTheme="minorHAnsi" w:hAnsiTheme="minorHAnsi" w:cstheme="minorHAnsi"/>
                <w:sz w:val="20"/>
              </w:rPr>
              <w:t xml:space="preserve">presné uvedenie všetkých postupov, ktorými budú v tomto projekte </w:t>
            </w:r>
            <w:r>
              <w:rPr>
                <w:rFonts w:asciiTheme="minorHAnsi" w:hAnsiTheme="minorHAnsi" w:cstheme="minorHAnsi"/>
                <w:sz w:val="20"/>
              </w:rPr>
              <w:t>realizované jednotlivé aktivity</w:t>
            </w:r>
            <w:r w:rsidRPr="008721AD">
              <w:rPr>
                <w:rFonts w:asciiTheme="minorHAnsi" w:hAnsiTheme="minorHAnsi" w:cstheme="minorHAnsi"/>
                <w:sz w:val="20"/>
              </w:rPr>
              <w:t xml:space="preserve"> (neuvádzať postupy, ktoré sa v projekte nebudú aplikovať), popis navrhovaných riešení pri realizácii aktivít projektu,</w:t>
            </w:r>
          </w:p>
          <w:p w14:paraId="3284C639" w14:textId="77777777" w:rsidR="00780323" w:rsidRPr="00395690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uviesť presný popis a spôsob stanovenia počtu personálnych kapacít projektu (vzťahuje sa na každú položku rozpočtu samostatne mimo riadiaceho personálu) a zdôvodnenie nevyhnutnosti uvedeného množstva,</w:t>
            </w:r>
          </w:p>
          <w:p w14:paraId="3F62A719" w14:textId="77777777" w:rsidR="00395690" w:rsidRPr="008721AD" w:rsidRDefault="00395690" w:rsidP="001753E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žiadateľ popíše p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odporné aktivity, ktoré sú v rámci tejto výzvy súčasťou hlavnej aktivity projektu – popíše spôsob </w:t>
            </w:r>
            <w:r w:rsidRPr="001753E3">
              <w:rPr>
                <w:rFonts w:asciiTheme="minorHAnsi" w:hAnsiTheme="minorHAnsi" w:cstheme="minorHAnsi"/>
                <w:sz w:val="20"/>
                <w:szCs w:val="20"/>
              </w:rPr>
              <w:t>realizácie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Pr="008721AD">
              <w:rPr>
                <w:rFonts w:asciiTheme="minorHAnsi" w:hAnsiTheme="minorHAnsi" w:cstheme="minorHAnsi"/>
                <w:sz w:val="20"/>
              </w:rPr>
              <w:t>personálne, technické a materiálne zabezpečenie realizácie, ich uskutočniteľnosť, reálnosť a</w:t>
            </w:r>
            <w:r>
              <w:rPr>
                <w:rFonts w:asciiTheme="minorHAnsi" w:hAnsiTheme="minorHAnsi" w:cstheme="minorHAnsi"/>
                <w:sz w:val="20"/>
              </w:rPr>
              <w:t> </w:t>
            </w:r>
            <w:r w:rsidRPr="008721AD">
              <w:rPr>
                <w:rFonts w:asciiTheme="minorHAnsi" w:hAnsiTheme="minorHAnsi" w:cstheme="minorHAnsi"/>
                <w:sz w:val="20"/>
              </w:rPr>
              <w:t>primeranosť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357ABFFC" w14:textId="01E4349A" w:rsidR="00C1280D" w:rsidRDefault="00C1280D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žiadateľ popíše spôsob spolupráce s príslušnými obcami v súlade so zoznamom oprávnených území</w:t>
            </w:r>
            <w:r w:rsidR="00B946FF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59CC5DC3" w14:textId="0A26A695" w:rsidR="00CD2AAA" w:rsidRDefault="00D9142F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2AAA">
              <w:rPr>
                <w:rFonts w:asciiTheme="minorHAnsi" w:hAnsiTheme="minorHAnsi" w:cstheme="minorHAnsi"/>
                <w:sz w:val="20"/>
                <w:szCs w:val="20"/>
              </w:rPr>
              <w:t xml:space="preserve">žiadateľ popíše spôsob plnenia </w:t>
            </w:r>
            <w:r w:rsidR="00CD2AAA" w:rsidRPr="00CD2AAA">
              <w:rPr>
                <w:rFonts w:asciiTheme="minorHAnsi" w:hAnsiTheme="minorHAnsi" w:cstheme="minorHAnsi"/>
                <w:sz w:val="20"/>
                <w:szCs w:val="20"/>
              </w:rPr>
              <w:t>aktivít</w:t>
            </w:r>
            <w:r w:rsidR="00D14C63">
              <w:rPr>
                <w:rFonts w:asciiTheme="minorHAnsi" w:hAnsiTheme="minorHAnsi" w:cstheme="minorHAnsi"/>
                <w:sz w:val="20"/>
                <w:szCs w:val="20"/>
              </w:rPr>
              <w:t>, ktoré sú stanovené v Akčnom pláne pre D.2.3 oblasť zdravia</w:t>
            </w:r>
            <w:r w:rsidR="00E97658">
              <w:rPr>
                <w:rFonts w:asciiTheme="minorHAnsi" w:hAnsiTheme="minorHAnsi" w:cstheme="minorHAnsi"/>
                <w:sz w:val="20"/>
                <w:szCs w:val="20"/>
              </w:rPr>
              <w:t xml:space="preserve"> Stratégie Slovenskej republiky pre integráciu Rómov do roku 2020 na roky 2016 – 2018</w:t>
            </w:r>
            <w:r w:rsidR="00E4475A">
              <w:rPr>
                <w:rFonts w:asciiTheme="minorHAnsi" w:hAnsiTheme="minorHAnsi" w:cstheme="minorHAnsi"/>
                <w:sz w:val="20"/>
                <w:szCs w:val="20"/>
              </w:rPr>
              <w:t xml:space="preserve"> (stručne </w:t>
            </w:r>
            <w:r w:rsidR="001549BD">
              <w:rPr>
                <w:rFonts w:asciiTheme="minorHAnsi" w:hAnsiTheme="minorHAnsi" w:cstheme="minorHAnsi"/>
                <w:sz w:val="20"/>
                <w:szCs w:val="20"/>
              </w:rPr>
              <w:t>popísať</w:t>
            </w:r>
            <w:r w:rsidR="00E4475A">
              <w:rPr>
                <w:rFonts w:asciiTheme="minorHAnsi" w:hAnsiTheme="minorHAnsi" w:cstheme="minorHAnsi"/>
                <w:sz w:val="20"/>
                <w:szCs w:val="20"/>
              </w:rPr>
              <w:t xml:space="preserve"> spôsob plnenia, </w:t>
            </w:r>
            <w:r w:rsidR="00D139FA">
              <w:rPr>
                <w:rFonts w:asciiTheme="minorHAnsi" w:hAnsiTheme="minorHAnsi" w:cstheme="minorHAnsi"/>
                <w:sz w:val="20"/>
                <w:szCs w:val="20"/>
              </w:rPr>
              <w:t xml:space="preserve">rozsah, </w:t>
            </w:r>
            <w:r w:rsidR="00E4475A">
              <w:rPr>
                <w:rFonts w:asciiTheme="minorHAnsi" w:hAnsiTheme="minorHAnsi" w:cstheme="minorHAnsi"/>
                <w:sz w:val="20"/>
                <w:szCs w:val="20"/>
              </w:rPr>
              <w:t>ciele, deliacu líniu s národným projektom „Monitorovanie a hodnotenie inkluzívnych politík a ich dopad na marginalizované rómske komunity“ a podobne),</w:t>
            </w:r>
          </w:p>
          <w:p w14:paraId="2AB5594B" w14:textId="76F01CF3" w:rsidR="00780323" w:rsidRPr="00CD2AAA" w:rsidRDefault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2AAA">
              <w:rPr>
                <w:rFonts w:asciiTheme="minorHAnsi" w:hAnsiTheme="minorHAnsi" w:cstheme="minorHAnsi"/>
                <w:sz w:val="20"/>
                <w:szCs w:val="20"/>
              </w:rPr>
              <w:t>časovú následnosť (etapizáciu) realizácie hlavnej aktivity projektu, ich nadväznosť. Popis prípadných rizík vyplývajúcich z omeškania pri realizácii hlavnej aktivity aj popis opatrení na zamedzenie vzniku týchto rizík žiadateľ popíše v tabuľke č. 13 tejto ŽoNFP,</w:t>
            </w:r>
          </w:p>
          <w:p w14:paraId="0A2F4AE5" w14:textId="77777777" w:rsidR="00780323" w:rsidRPr="000C3C29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súlad hlavnej aktivity projektu s princípmi destigmatizácie, degetoizácie a desegregácie (v zmysle </w:t>
            </w:r>
            <w:r w:rsidRPr="00586262">
              <w:rPr>
                <w:rFonts w:asciiTheme="minorHAnsi" w:hAnsiTheme="minorHAnsi" w:cstheme="minorHAnsi"/>
                <w:sz w:val="20"/>
                <w:szCs w:val="20"/>
              </w:rPr>
              <w:t xml:space="preserve">prílohy č. </w:t>
            </w:r>
            <w:r w:rsidRPr="00A8470B">
              <w:rPr>
                <w:rFonts w:asciiTheme="minorHAnsi" w:hAnsiTheme="minorHAnsi" w:cstheme="minorHAnsi"/>
                <w:sz w:val="20"/>
                <w:szCs w:val="20"/>
              </w:rPr>
              <w:t>7 vyzvania</w:t>
            </w:r>
            <w:r w:rsidRPr="00586262">
              <w:rPr>
                <w:rFonts w:asciiTheme="minorHAnsi" w:hAnsiTheme="minorHAnsi" w:cstheme="minorHAnsi"/>
                <w:sz w:val="20"/>
                <w:szCs w:val="20"/>
              </w:rPr>
              <w:t>),</w:t>
            </w:r>
          </w:p>
          <w:p w14:paraId="5358F2F4" w14:textId="47A3A8E5" w:rsidR="00780323" w:rsidRPr="001F1184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popis dosiahnutia stanovených cieľov a výstupov projektu,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165F5">
              <w:rPr>
                <w:rFonts w:asciiTheme="minorHAnsi" w:hAnsiTheme="minorHAnsi" w:cstheme="minorHAnsi"/>
                <w:sz w:val="20"/>
              </w:rPr>
              <w:t>uviesť spôsob prepojenia predkladaného národného projektu s ostatnými projektami, ktoré sú súčasťou súboru programov v rámci balíka „Take-away“</w:t>
            </w:r>
            <w:r w:rsidR="004923A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14:paraId="66E6723E" w14:textId="166D6A96" w:rsidR="00FE0ED1" w:rsidRPr="00FE0ED1" w:rsidRDefault="00780323" w:rsidP="00780323">
            <w:pPr>
              <w:ind w:left="142"/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Je dôležité, aby aktivity a ciele projektu na seba logicky a časovo nadväzovali a boli navzájom previazané. Aktivity svojim rozsahom musia byť adekvátne nastavené voči cieľom a výsledkom vyjadreným v hodnotách merateľných ukazovateľov.</w:t>
            </w:r>
          </w:p>
        </w:tc>
      </w:tr>
      <w:tr w:rsidR="00FE6FEB" w:rsidRPr="00BC4B77" w14:paraId="66E67241" w14:textId="77777777" w:rsidTr="00545CF1">
        <w:trPr>
          <w:trHeight w:val="330"/>
        </w:trPr>
        <w:tc>
          <w:tcPr>
            <w:tcW w:w="9322" w:type="dxa"/>
            <w:shd w:val="clear" w:color="auto" w:fill="FECB90"/>
          </w:tcPr>
          <w:p w14:paraId="66E67240" w14:textId="77777777" w:rsidR="00FE6FEB" w:rsidRPr="00BC4B77" w:rsidRDefault="00FE6FEB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7.3  Situácia po realizácii projektu a udržateľnosť projektu</w:t>
            </w:r>
          </w:p>
        </w:tc>
      </w:tr>
      <w:tr w:rsidR="00FE6FEB" w:rsidRPr="00BC4B77" w14:paraId="66E67246" w14:textId="77777777" w:rsidTr="00545CF1">
        <w:trPr>
          <w:trHeight w:val="330"/>
        </w:trPr>
        <w:tc>
          <w:tcPr>
            <w:tcW w:w="9322" w:type="dxa"/>
          </w:tcPr>
          <w:p w14:paraId="220CCA82" w14:textId="77777777" w:rsidR="00780323" w:rsidRPr="009D641E" w:rsidRDefault="00780323" w:rsidP="0078032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Žiadateľ popíše situáciu po ukončení projektu s uvedením očakávaných výsledkov a výstupov (v rámci sledovaných údajov projektu) a posúdi navrhované aktivity z hľadiska ich prevádzkovej a technickej udržateľnosti, resp. udržateľnosti výsledkov projektu.</w:t>
            </w:r>
          </w:p>
          <w:p w14:paraId="5FC1A442" w14:textId="77777777" w:rsidR="00780323" w:rsidRPr="009D641E" w:rsidRDefault="00780323" w:rsidP="0078032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V rámci tejto časti sa žiadateľ zameria najmä na: </w:t>
            </w:r>
          </w:p>
          <w:p w14:paraId="22C7594F" w14:textId="7A979ACE" w:rsidR="00780323" w:rsidRPr="009D641E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popis toho, ako a do akej miery projekt prispeje k riešeniu potrieb/problémov cieľových skupín v prospech, ktorých je projekt realizovaný (sociálne, ekonomické a iné prínosy projektu po jeho realizácii v danej lokalite, resp. regióne vrátane previazanosti s možnými budúcimi aktivitami v regióne, v ktorom je plánovaná realizácia projektu, t.j. previazanosť na budúce aktivity žiadateľa alebo iných subjektov),</w:t>
            </w:r>
          </w:p>
          <w:p w14:paraId="54BA03AA" w14:textId="77777777" w:rsidR="00780323" w:rsidRPr="009D641E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 xml:space="preserve">popis opatrení na zabezpečenie udržateľnosti výstupov aktivít projektu a ich následné využitie aj v zmysle zabezpečenia súladu s princípmi destigmatizácie, degetoizácie a desegregácie </w:t>
            </w:r>
            <w:r w:rsidRPr="008E77C6">
              <w:rPr>
                <w:rFonts w:asciiTheme="minorHAnsi" w:hAnsiTheme="minorHAnsi" w:cstheme="minorHAnsi"/>
                <w:sz w:val="20"/>
                <w:szCs w:val="20"/>
              </w:rPr>
              <w:t>(viď príloha č</w:t>
            </w:r>
            <w:r w:rsidRPr="00A8470B">
              <w:rPr>
                <w:rFonts w:asciiTheme="minorHAnsi" w:hAnsiTheme="minorHAnsi" w:cstheme="minorHAnsi"/>
                <w:sz w:val="20"/>
                <w:szCs w:val="20"/>
              </w:rPr>
              <w:t>. 7 vyzvania</w:t>
            </w:r>
            <w:r w:rsidRPr="008E77C6">
              <w:rPr>
                <w:rFonts w:asciiTheme="minorHAnsi" w:hAnsiTheme="minorHAnsi" w:cstheme="minorHAnsi"/>
                <w:sz w:val="20"/>
                <w:szCs w:val="20"/>
              </w:rPr>
              <w:t>),</w:t>
            </w:r>
          </w:p>
          <w:p w14:paraId="66E67245" w14:textId="7F2B7409" w:rsidR="00FE0ED1" w:rsidRPr="00BC4B77" w:rsidRDefault="00780323" w:rsidP="00780323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</w:pPr>
            <w:r w:rsidRPr="009D641E">
              <w:rPr>
                <w:rFonts w:asciiTheme="minorHAnsi" w:hAnsiTheme="minorHAnsi" w:cstheme="minorHAnsi"/>
                <w:sz w:val="20"/>
                <w:szCs w:val="20"/>
              </w:rPr>
              <w:t>popis očakávaných výsledkov v nadväznosti na konkrétne merateľné ukazovatele.</w:t>
            </w:r>
          </w:p>
        </w:tc>
      </w:tr>
      <w:tr w:rsidR="00FE6FEB" w:rsidRPr="00BC4B77" w14:paraId="66E67248" w14:textId="77777777" w:rsidTr="00545CF1">
        <w:trPr>
          <w:trHeight w:val="330"/>
        </w:trPr>
        <w:tc>
          <w:tcPr>
            <w:tcW w:w="9322" w:type="dxa"/>
            <w:shd w:val="clear" w:color="auto" w:fill="FECB90"/>
          </w:tcPr>
          <w:p w14:paraId="66E67247" w14:textId="77777777" w:rsidR="00FE6FEB" w:rsidRPr="00BC4B77" w:rsidRDefault="00FE6FEB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7.4  Administratívna a prevádzková kapacita žiadateľa</w:t>
            </w:r>
          </w:p>
        </w:tc>
      </w:tr>
      <w:tr w:rsidR="00FE6FEB" w:rsidRPr="00BC4B77" w14:paraId="66E67251" w14:textId="77777777" w:rsidTr="00545CF1">
        <w:trPr>
          <w:trHeight w:val="330"/>
        </w:trPr>
        <w:tc>
          <w:tcPr>
            <w:tcW w:w="9322" w:type="dxa"/>
          </w:tcPr>
          <w:p w14:paraId="2FD2539D" w14:textId="33DEE1F5" w:rsidR="00D21E88" w:rsidRPr="00D21E88" w:rsidRDefault="00D21E88" w:rsidP="00D21E88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923A2">
              <w:rPr>
                <w:rFonts w:asciiTheme="minorHAnsi" w:hAnsiTheme="minorHAnsi" w:cstheme="minorHAnsi"/>
                <w:sz w:val="20"/>
                <w:szCs w:val="20"/>
              </w:rPr>
              <w:t>Žiadateľ</w:t>
            </w:r>
            <w:r w:rsidRPr="0047101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uvedie popis za účelom posúdenia dostatočných administratívnych a prípadne odborných kapacít žiadateľa na riadenie a odbornú realizáciu projektu a zhodnotenie skúseností s realizáciou obdobných/porovnateľných projektov žiadateľa.</w:t>
            </w:r>
          </w:p>
          <w:p w14:paraId="32DE70B9" w14:textId="69F296AB" w:rsidR="00D21E88" w:rsidRPr="00D21E88" w:rsidRDefault="00D21E88" w:rsidP="00D21E8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V rámci tejto časti sa žiadateľ zameria najmä na:</w:t>
            </w:r>
          </w:p>
          <w:p w14:paraId="1A973603" w14:textId="15950CC7" w:rsidR="00D21E88" w:rsidRPr="00D21E88" w:rsidRDefault="008F35BF" w:rsidP="00D21E88">
            <w:pPr>
              <w:pStyle w:val="Odsekzoznamu"/>
              <w:spacing w:before="120" w:after="120"/>
              <w:ind w:left="0"/>
              <w:contextualSpacing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Odbornú</w:t>
            </w:r>
            <w:r w:rsidR="00D21E88" w:rsidRPr="00D21E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kapacita žiadateľa - odborný personál potrebný na realizáciu aktivít projektu</w:t>
            </w:r>
          </w:p>
          <w:p w14:paraId="35FFCB89" w14:textId="77777777" w:rsidR="00D21E88" w:rsidRPr="00D21E88" w:rsidRDefault="00D21E88" w:rsidP="00D21E88">
            <w:pPr>
              <w:pStyle w:val="Odsekzoznamu"/>
              <w:ind w:left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Žiadateľ popíše:</w:t>
            </w:r>
          </w:p>
          <w:p w14:paraId="31301452" w14:textId="1F9C970F" w:rsidR="00D21E88" w:rsidRPr="00D21E88" w:rsidRDefault="00D21E88" w:rsidP="00B072AB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aké má s</w:t>
            </w:r>
            <w:r w:rsidR="008F35BF">
              <w:rPr>
                <w:rFonts w:asciiTheme="minorHAnsi" w:hAnsiTheme="minorHAnsi" w:cstheme="minorHAnsi"/>
                <w:sz w:val="20"/>
                <w:szCs w:val="20"/>
              </w:rPr>
              <w:t>kúsenosti s realizáciou hlavnej aktivity, na ktorú</w:t>
            </w: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 xml:space="preserve"> je ŽoNFP zameraná a popíše spôsob zabezpečenia všetkých odborných kapacít potrebných pre realizáciu aktivít projektu,</w:t>
            </w:r>
          </w:p>
          <w:p w14:paraId="1C88678E" w14:textId="1BC5A216" w:rsidR="00D21E88" w:rsidRPr="00D21E88" w:rsidRDefault="00D21E88" w:rsidP="00B072AB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skúsenosti žiadateľa s administráciou a riadením projektov,</w:t>
            </w:r>
          </w:p>
          <w:p w14:paraId="37F97D4A" w14:textId="4E927667" w:rsidR="00D21E88" w:rsidRPr="00D21E88" w:rsidRDefault="00D21E88" w:rsidP="00B072AB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spôsob a mieru zapojenia vlastných interných odborných zamestnancov, ktorí sú v pracovnoprávnom vzťahu k žiadateľovi, do realizácie projektu, (uviesť presný počet zamestnancov žiadateľa).</w:t>
            </w:r>
          </w:p>
          <w:p w14:paraId="79485D64" w14:textId="35A141FE" w:rsidR="00D21E88" w:rsidRPr="00D21E88" w:rsidRDefault="008F35BF" w:rsidP="00D21E88">
            <w:pPr>
              <w:pStyle w:val="Odsekzoznamu"/>
              <w:spacing w:before="120" w:after="120"/>
              <w:ind w:left="0"/>
              <w:contextualSpacing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Prevádzkovú</w:t>
            </w:r>
            <w:r w:rsidR="00D21E88" w:rsidRPr="00D21E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kapacita žiadateľa - pripravenosť žiadateľa na realizáciu vo forme materiálno – technického zázemia</w:t>
            </w:r>
          </w:p>
          <w:p w14:paraId="6833B98A" w14:textId="77777777" w:rsidR="00D21E88" w:rsidRPr="00D21E88" w:rsidRDefault="00D21E88" w:rsidP="00B072AB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Žiadateľ popíše či disponuje vlastnými priestorovými kapacitami s adekvátnym materiálno-technickým zabezpečením pre riadenie/realizáciu projektu (vlastnými kancelárskymi priestormi, počítačovým vybavením a inými materiálno-technickými prostriedkami potrebnými k riadeniu/realizácii projektu), a teda žiaden z výdavkov projektu v ŽoNFP nie je určený na zabezpečenie priestorových kapacít a/alebo materiálno-technického vybavenia, resp. v prípade, ak nedisponuje takýmito kapacitami, žiadateľ popíše ako zabezpečí materiálno-technické zázemie (napr. nájom kancelárií a pod.).</w:t>
            </w:r>
          </w:p>
          <w:p w14:paraId="2361D8D9" w14:textId="77777777" w:rsidR="00D21E88" w:rsidRPr="00D21E88" w:rsidRDefault="00D21E88" w:rsidP="00D21E88">
            <w:pPr>
              <w:pStyle w:val="Odsekzoznamu"/>
              <w:spacing w:before="120" w:after="120"/>
              <w:ind w:left="0"/>
              <w:contextualSpacing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E88">
              <w:rPr>
                <w:rFonts w:asciiTheme="minorHAnsi" w:hAnsiTheme="minorHAnsi" w:cstheme="minorHAnsi"/>
                <w:b/>
                <w:sz w:val="20"/>
                <w:szCs w:val="20"/>
              </w:rPr>
              <w:t>Účelnosť navrhnutého systému riadenia projektu</w:t>
            </w:r>
          </w:p>
          <w:p w14:paraId="66E67250" w14:textId="70C65E14" w:rsidR="00355656" w:rsidRPr="008F35BF" w:rsidRDefault="00D21E88" w:rsidP="008F35BF">
            <w:pPr>
              <w:pStyle w:val="Odsekzoznamu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D21E88">
              <w:rPr>
                <w:rFonts w:asciiTheme="minorHAnsi" w:hAnsiTheme="minorHAnsi" w:cstheme="minorHAnsi"/>
                <w:sz w:val="20"/>
                <w:szCs w:val="20"/>
              </w:rPr>
              <w:t>Žiadateľ popíše realizačný tím, administratívne kapacity na riadenie projektu a to komplexným zadefinovaním jednotlivých pozícií riadiaceho tímu (napr. projektový manažér, finančný manažér, manažér pre publicitu a pod.), konkrétnym obsadením jednotlivých pozícií projektového tímu (uvedenie mien jednotlivých členov tímu), preukázaním odborných schopností a skúseností členov projektového tímu (napr. na základe stručného popisu pracovných skúseností, vzdelania členov projektového tímu a pod.). Žiadateľ popíše či tieto osoby sú v pracovnoprávnom vzťahu k žiadateľovi alebo to budú externí pracovníci obstaraní v rámci verejného obstarávania, resp. vykonávajúci činnosť na dohodu. Zároveň uvedie pomer interných a externých administratívnych kapacít.</w:t>
            </w:r>
            <w:r w:rsidR="00B072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E71FAE" w:rsidRPr="00BC4B77" w14:paraId="66E67255" w14:textId="77777777" w:rsidTr="00545CF1">
        <w:trPr>
          <w:trHeight w:val="356"/>
        </w:trPr>
        <w:tc>
          <w:tcPr>
            <w:tcW w:w="9322" w:type="dxa"/>
            <w:shd w:val="clear" w:color="auto" w:fill="F89C57"/>
          </w:tcPr>
          <w:p w14:paraId="66E67254" w14:textId="1E00544D" w:rsidR="000D56DF" w:rsidRPr="00BC4B77" w:rsidRDefault="000D56DF" w:rsidP="00F30D7B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36395C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8.  Popis cieľovej skupiny</w:t>
            </w:r>
          </w:p>
        </w:tc>
      </w:tr>
      <w:tr w:rsidR="00E71FAE" w:rsidRPr="00BC4B77" w14:paraId="66E67258" w14:textId="77777777" w:rsidTr="00545CF1">
        <w:trPr>
          <w:trHeight w:val="73"/>
        </w:trPr>
        <w:tc>
          <w:tcPr>
            <w:tcW w:w="9322" w:type="dxa"/>
          </w:tcPr>
          <w:p w14:paraId="21A93C94" w14:textId="63C6FA34" w:rsidR="006414C7" w:rsidRPr="006414C7" w:rsidRDefault="006414C7" w:rsidP="006414C7">
            <w:pPr>
              <w:spacing w:before="120" w:after="12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  <w:r w:rsidRPr="006414C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Žiadateľ vyberie z ponúkaného číselníka identifikáciu nasledovných cieľových skupín: </w:t>
            </w:r>
          </w:p>
          <w:p w14:paraId="6234255B" w14:textId="59EC9A20" w:rsidR="008F35BF" w:rsidRPr="008F35BF" w:rsidRDefault="008F35BF" w:rsidP="008F35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Pr="008F35BF">
              <w:rPr>
                <w:rFonts w:asciiTheme="minorHAnsi" w:hAnsiTheme="minorHAnsi" w:cstheme="minorHAnsi"/>
                <w:bCs/>
                <w:sz w:val="20"/>
                <w:szCs w:val="20"/>
              </w:rPr>
              <w:t>ríslušníci a obyvatelia MRK</w:t>
            </w:r>
          </w:p>
          <w:p w14:paraId="108DE360" w14:textId="77777777" w:rsidR="00A8470B" w:rsidRDefault="009A3721" w:rsidP="008F35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165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komunitní pracovníci/pracovníčky v oblasti zdravotnej výchovy, </w:t>
            </w:r>
          </w:p>
          <w:p w14:paraId="66E67257" w14:textId="2E588EC7" w:rsidR="00EA74F3" w:rsidRPr="00A8173B" w:rsidRDefault="009A3721" w:rsidP="00AA6431">
            <w:pPr>
              <w:pStyle w:val="Odsekzoznamu"/>
              <w:rPr>
                <w:rFonts w:asciiTheme="minorHAnsi" w:hAnsiTheme="minorHAnsi" w:cstheme="minorHAnsi"/>
                <w:sz w:val="20"/>
                <w:szCs w:val="20"/>
              </w:rPr>
            </w:pPr>
            <w:r w:rsidRPr="006165F5">
              <w:rPr>
                <w:rFonts w:asciiTheme="minorHAnsi" w:hAnsiTheme="minorHAnsi" w:cstheme="minorHAnsi"/>
                <w:sz w:val="20"/>
                <w:szCs w:val="20"/>
              </w:rPr>
              <w:t>pracovníci/pracovníčky v oblasti zdravotnej prevencie a osvety</w:t>
            </w:r>
          </w:p>
        </w:tc>
      </w:tr>
    </w:tbl>
    <w:tbl>
      <w:tblPr>
        <w:tblpPr w:leftFromText="141" w:rightFromText="141" w:vertAnchor="text" w:horzAnchor="margin" w:tblpY="3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3626"/>
        <w:gridCol w:w="1477"/>
        <w:gridCol w:w="1275"/>
        <w:gridCol w:w="1276"/>
      </w:tblGrid>
      <w:tr w:rsidR="00E71FAE" w:rsidRPr="00BC4B77" w14:paraId="66E6725B" w14:textId="77777777" w:rsidTr="008B1142">
        <w:trPr>
          <w:trHeight w:val="559"/>
        </w:trPr>
        <w:tc>
          <w:tcPr>
            <w:tcW w:w="9322" w:type="dxa"/>
            <w:gridSpan w:val="5"/>
            <w:shd w:val="clear" w:color="auto" w:fill="F89C57"/>
          </w:tcPr>
          <w:p w14:paraId="66E6725A" w14:textId="77777777" w:rsidR="000D56DF" w:rsidRPr="00BC4B77" w:rsidRDefault="000D56DF" w:rsidP="002B2A93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9.  Harmonogram realizácie aktivít:</w:t>
            </w:r>
          </w:p>
        </w:tc>
      </w:tr>
      <w:tr w:rsidR="00E71FAE" w:rsidRPr="00BC4B77" w14:paraId="66E6725E" w14:textId="77777777" w:rsidTr="008B1142">
        <w:trPr>
          <w:trHeight w:val="630"/>
        </w:trPr>
        <w:tc>
          <w:tcPr>
            <w:tcW w:w="9322" w:type="dxa"/>
            <w:gridSpan w:val="5"/>
            <w:shd w:val="clear" w:color="auto" w:fill="FFFFFF"/>
          </w:tcPr>
          <w:p w14:paraId="1E4C78B6" w14:textId="18D01C18" w:rsidR="0072646F" w:rsidRPr="00BC4B77" w:rsidRDefault="0072646F" w:rsidP="0072646F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v tejto časti uvedie plánované časové obdobie, počas ktorého sa má aktivita zrealizovať.</w:t>
            </w:r>
          </w:p>
          <w:p w14:paraId="66E6725D" w14:textId="6CF542BD" w:rsidR="000D56DF" w:rsidRPr="00BC4B77" w:rsidRDefault="0072646F" w:rsidP="002F439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</w:t>
            </w:r>
            <w:r w:rsidR="00D6143A">
              <w:rPr>
                <w:rFonts w:asciiTheme="minorHAnsi" w:hAnsiTheme="minorHAnsi" w:cstheme="minorHAnsi"/>
                <w:sz w:val="20"/>
                <w:szCs w:val="24"/>
              </w:rPr>
              <w:t>iadateľ definuje hlavn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ú</w:t>
            </w:r>
            <w:r w:rsidR="00D6143A">
              <w:rPr>
                <w:rFonts w:asciiTheme="minorHAnsi" w:hAnsiTheme="minorHAnsi" w:cstheme="minorHAnsi"/>
                <w:sz w:val="20"/>
                <w:szCs w:val="24"/>
              </w:rPr>
              <w:t xml:space="preserve"> aktivit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u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projektu vo vzťahu k typ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u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oprávnen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ej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aktiv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ity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tak, aby 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jej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realizáciou boli zabezpečené očakávané výsledky projek</w:t>
            </w:r>
            <w:r w:rsidR="002F439E">
              <w:rPr>
                <w:rFonts w:asciiTheme="minorHAnsi" w:hAnsiTheme="minorHAnsi" w:cstheme="minorHAnsi"/>
                <w:sz w:val="20"/>
                <w:szCs w:val="24"/>
              </w:rPr>
              <w:t xml:space="preserve">tu, popísané v časti 7.3 ŽoNFP.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Podľa údajov zadaných v tejto časti budú automaticky preklopené údaje do príslušných častí tabuľky 10.1 a 10.2 ŽoNFP, kde k typu zvolen</w:t>
            </w:r>
            <w:r w:rsidR="008B1142">
              <w:rPr>
                <w:rFonts w:asciiTheme="minorHAnsi" w:hAnsiTheme="minorHAnsi" w:cstheme="minorHAnsi"/>
                <w:sz w:val="20"/>
                <w:szCs w:val="24"/>
              </w:rPr>
              <w:t>ej aktivity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bude priradený merateľný ukazovateľ z hľadiska spôsobu dosahovania plánovaných hodnôt merateľného ukazovateľa.</w:t>
            </w:r>
          </w:p>
        </w:tc>
      </w:tr>
      <w:tr w:rsidR="00E71FAE" w:rsidRPr="00BC4B77" w14:paraId="66E67261" w14:textId="77777777" w:rsidTr="008B1142">
        <w:trPr>
          <w:trHeight w:val="431"/>
        </w:trPr>
        <w:tc>
          <w:tcPr>
            <w:tcW w:w="5294" w:type="dxa"/>
            <w:gridSpan w:val="2"/>
            <w:shd w:val="clear" w:color="auto" w:fill="F89C57"/>
          </w:tcPr>
          <w:p w14:paraId="66E6725F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Celková dĺžka realizácie aktivít projektu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(v mesiacoch)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:</w:t>
            </w:r>
          </w:p>
        </w:tc>
        <w:tc>
          <w:tcPr>
            <w:tcW w:w="4028" w:type="dxa"/>
            <w:gridSpan w:val="3"/>
            <w:shd w:val="clear" w:color="auto" w:fill="FFFFFF"/>
          </w:tcPr>
          <w:p w14:paraId="66E67260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Automaticky vyplnené </w:t>
            </w:r>
          </w:p>
        </w:tc>
      </w:tr>
      <w:tr w:rsidR="00E71FAE" w:rsidRPr="00BC4B77" w14:paraId="66E67264" w14:textId="77777777" w:rsidTr="004543B9">
        <w:trPr>
          <w:trHeight w:val="235"/>
        </w:trPr>
        <w:tc>
          <w:tcPr>
            <w:tcW w:w="9322" w:type="dxa"/>
            <w:gridSpan w:val="5"/>
            <w:shd w:val="clear" w:color="auto" w:fill="FECB90"/>
          </w:tcPr>
          <w:p w14:paraId="66E67263" w14:textId="0E6D6027" w:rsidR="000D56DF" w:rsidRPr="00BC4B77" w:rsidRDefault="000D56DF" w:rsidP="00F779F4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Subjekt: </w:t>
            </w:r>
            <w:r w:rsidR="00F779F4"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>(žiadateľ)</w:t>
            </w:r>
          </w:p>
        </w:tc>
      </w:tr>
      <w:tr w:rsidR="00E71FAE" w:rsidRPr="00BC4B77" w14:paraId="66E67269" w14:textId="77777777" w:rsidTr="002F439E">
        <w:trPr>
          <w:trHeight w:val="576"/>
        </w:trPr>
        <w:tc>
          <w:tcPr>
            <w:tcW w:w="1668" w:type="dxa"/>
            <w:shd w:val="clear" w:color="auto" w:fill="FECB90"/>
          </w:tcPr>
          <w:p w14:paraId="66E67265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Hlavné aktivity projektu</w:t>
            </w:r>
          </w:p>
        </w:tc>
        <w:tc>
          <w:tcPr>
            <w:tcW w:w="5103" w:type="dxa"/>
            <w:gridSpan w:val="2"/>
            <w:shd w:val="clear" w:color="auto" w:fill="FECB90"/>
          </w:tcPr>
          <w:p w14:paraId="66E67266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Typ aktivity</w:t>
            </w:r>
          </w:p>
        </w:tc>
        <w:tc>
          <w:tcPr>
            <w:tcW w:w="1275" w:type="dxa"/>
            <w:shd w:val="clear" w:color="auto" w:fill="FECB90"/>
          </w:tcPr>
          <w:p w14:paraId="66E67267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Začiatok realizácie aktivity </w:t>
            </w:r>
          </w:p>
        </w:tc>
        <w:tc>
          <w:tcPr>
            <w:tcW w:w="1276" w:type="dxa"/>
            <w:shd w:val="clear" w:color="auto" w:fill="FECB90"/>
          </w:tcPr>
          <w:p w14:paraId="66E67268" w14:textId="77777777" w:rsidR="000D56DF" w:rsidRPr="00BC4B77" w:rsidRDefault="000D56DF" w:rsidP="002B2A93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Koniec realizácie aktivity</w:t>
            </w:r>
          </w:p>
        </w:tc>
      </w:tr>
      <w:tr w:rsidR="00140238" w:rsidRPr="00BC4B77" w14:paraId="66E67283" w14:textId="77777777" w:rsidTr="002F439E">
        <w:trPr>
          <w:trHeight w:val="274"/>
        </w:trPr>
        <w:tc>
          <w:tcPr>
            <w:tcW w:w="1668" w:type="dxa"/>
          </w:tcPr>
          <w:p w14:paraId="68CE44F5" w14:textId="68C0644B" w:rsidR="000E3099" w:rsidRPr="001C69D6" w:rsidRDefault="00F779F4" w:rsidP="000E3099">
            <w:pPr>
              <w:spacing w:before="120" w:after="12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C69D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Hlavná aktivita projekt</w:t>
            </w:r>
            <w:r w:rsidR="00735613" w:rsidRPr="001C69D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</w:t>
            </w:r>
            <w:r w:rsidRPr="001C69D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</w:p>
          <w:p w14:paraId="66E6726D" w14:textId="6DD51884" w:rsidR="00140238" w:rsidRPr="001C69D6" w:rsidRDefault="008F35BF" w:rsidP="008F35BF">
            <w:pPr>
              <w:spacing w:before="120" w:after="12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C69D6">
              <w:rPr>
                <w:rFonts w:asciiTheme="minorHAnsi" w:hAnsiTheme="minorHAnsi" w:cstheme="minorHAnsi"/>
                <w:i/>
                <w:sz w:val="20"/>
                <w:szCs w:val="20"/>
              </w:rPr>
              <w:t>Realizácia a rozvoj zdravotnej mediácie</w:t>
            </w:r>
            <w:r w:rsidR="00C03B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, </w:t>
            </w:r>
            <w:r w:rsidRPr="001C69D6">
              <w:rPr>
                <w:rFonts w:asciiTheme="minorHAnsi" w:hAnsiTheme="minorHAnsi" w:cstheme="minorHAnsi"/>
                <w:i/>
                <w:sz w:val="20"/>
                <w:szCs w:val="20"/>
              </w:rPr>
              <w:t>osvety v </w:t>
            </w:r>
            <w:r w:rsidR="00C03BD9">
              <w:rPr>
                <w:rFonts w:asciiTheme="minorHAnsi" w:hAnsiTheme="minorHAnsi" w:cstheme="minorHAnsi"/>
                <w:i/>
                <w:sz w:val="20"/>
                <w:szCs w:val="20"/>
              </w:rPr>
              <w:t>MRK</w:t>
            </w:r>
          </w:p>
        </w:tc>
        <w:tc>
          <w:tcPr>
            <w:tcW w:w="5103" w:type="dxa"/>
            <w:gridSpan w:val="2"/>
          </w:tcPr>
          <w:p w14:paraId="0E6B90C6" w14:textId="46DF663C" w:rsidR="008F35BF" w:rsidRPr="001C69D6" w:rsidRDefault="00735613" w:rsidP="000E3099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C69D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Oprávnený typ aktivity</w:t>
            </w:r>
            <w:r w:rsidR="00F779F4" w:rsidRPr="001C69D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</w:p>
          <w:p w14:paraId="66E67280" w14:textId="4F9DA810" w:rsidR="00F779F4" w:rsidRPr="001C69D6" w:rsidRDefault="008F35BF" w:rsidP="000E3099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C69D6">
              <w:rPr>
                <w:rFonts w:asciiTheme="minorHAnsi" w:hAnsiTheme="minorHAnsi" w:cstheme="minorHAnsi"/>
                <w:i/>
                <w:sz w:val="20"/>
                <w:szCs w:val="20"/>
              </w:rPr>
              <w:t>podpora systematického poskytovania služieb a asistencie prostredníctvom programu komunitných pracovníkov v oblasti zdravotnej výchovy v obciach s prítomnosťou separovaných a segregovaných MRK</w:t>
            </w:r>
          </w:p>
        </w:tc>
        <w:tc>
          <w:tcPr>
            <w:tcW w:w="1275" w:type="dxa"/>
          </w:tcPr>
          <w:p w14:paraId="66E67281" w14:textId="797009FA" w:rsidR="004D59B0" w:rsidRPr="001C69D6" w:rsidRDefault="00140238" w:rsidP="00735613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1C69D6">
              <w:rPr>
                <w:rFonts w:asciiTheme="minorHAnsi" w:hAnsiTheme="minorHAnsi" w:cstheme="minorHAnsi"/>
                <w:sz w:val="20"/>
                <w:szCs w:val="24"/>
              </w:rPr>
              <w:t>Žiadateľ uvedie mesiac a rok začiatku každej aktivity projektu</w:t>
            </w:r>
          </w:p>
        </w:tc>
        <w:tc>
          <w:tcPr>
            <w:tcW w:w="1276" w:type="dxa"/>
          </w:tcPr>
          <w:p w14:paraId="66E67282" w14:textId="4C06EFBE" w:rsidR="004D59B0" w:rsidRPr="001C69D6" w:rsidRDefault="00140238" w:rsidP="00735613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1C69D6">
              <w:rPr>
                <w:rFonts w:asciiTheme="minorHAnsi" w:hAnsiTheme="minorHAnsi" w:cstheme="minorHAnsi"/>
                <w:sz w:val="20"/>
                <w:szCs w:val="24"/>
              </w:rPr>
              <w:t>Žiadateľ uvedie mesiac a rok konca každej aktivity projektu</w:t>
            </w:r>
          </w:p>
        </w:tc>
      </w:tr>
      <w:tr w:rsidR="00E71FAE" w:rsidRPr="00BC4B77" w14:paraId="66E67287" w14:textId="77777777" w:rsidTr="004543B9">
        <w:trPr>
          <w:trHeight w:val="328"/>
        </w:trPr>
        <w:tc>
          <w:tcPr>
            <w:tcW w:w="6771" w:type="dxa"/>
            <w:gridSpan w:val="3"/>
            <w:shd w:val="clear" w:color="auto" w:fill="FECB90"/>
          </w:tcPr>
          <w:p w14:paraId="66E67284" w14:textId="7DD208A2" w:rsidR="000D56DF" w:rsidRPr="00BC4B77" w:rsidRDefault="000D56DF" w:rsidP="00766A1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Podporné aktivity</w:t>
            </w:r>
          </w:p>
        </w:tc>
        <w:tc>
          <w:tcPr>
            <w:tcW w:w="1275" w:type="dxa"/>
            <w:shd w:val="clear" w:color="auto" w:fill="FECB90"/>
          </w:tcPr>
          <w:p w14:paraId="66E67285" w14:textId="77777777" w:rsidR="000D56DF" w:rsidRPr="00BC4B77" w:rsidRDefault="000D56DF" w:rsidP="00DC7542">
            <w:pPr>
              <w:spacing w:before="120" w:after="120" w:line="240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  <w:shd w:val="clear" w:color="auto" w:fill="FECB90"/>
          </w:tcPr>
          <w:p w14:paraId="66E67286" w14:textId="77777777" w:rsidR="000D56DF" w:rsidRPr="00BC4B77" w:rsidRDefault="000D56DF" w:rsidP="00DC7542">
            <w:pPr>
              <w:spacing w:before="120" w:after="120" w:line="240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766A15" w:rsidRPr="00BC4B77" w14:paraId="66E6728D" w14:textId="77777777" w:rsidTr="004543B9">
        <w:trPr>
          <w:trHeight w:val="328"/>
        </w:trPr>
        <w:tc>
          <w:tcPr>
            <w:tcW w:w="6771" w:type="dxa"/>
            <w:gridSpan w:val="3"/>
          </w:tcPr>
          <w:p w14:paraId="66E6728A" w14:textId="006EE197" w:rsidR="00766A15" w:rsidRPr="00BC4B77" w:rsidRDefault="00434DDE" w:rsidP="000E3099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C626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Žiadateľ nevypĺňa. Podporné aktivity sú súčasťou hlavnej aktivity projektu a žiadateľ uvedie túto skutočnosť v </w:t>
            </w:r>
            <w:r w:rsidRPr="003E2B3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príslušnej časti </w:t>
            </w:r>
            <w:r w:rsidR="008F0140" w:rsidRPr="00C626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ŽoNFP </w:t>
            </w:r>
            <w:r w:rsidRPr="003E2B3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(v časti 7.</w:t>
            </w:r>
            <w:r w:rsidRPr="00C626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 formulára ŽoNFP)</w:t>
            </w:r>
            <w:r w:rsidR="002F439E" w:rsidRPr="00A8557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14:paraId="66E6728B" w14:textId="30B031D5" w:rsidR="00766A15" w:rsidRPr="00BC4B77" w:rsidRDefault="00766A15" w:rsidP="00766A1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276" w:type="dxa"/>
          </w:tcPr>
          <w:p w14:paraId="66E6728C" w14:textId="50CB8D94" w:rsidR="00766A15" w:rsidRPr="00BC4B77" w:rsidRDefault="00766A15" w:rsidP="00766A1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66E6728E" w14:textId="77777777" w:rsidR="000D56DF" w:rsidRPr="00BC4B77" w:rsidRDefault="000D56DF" w:rsidP="00DC7542">
      <w:pPr>
        <w:spacing w:before="120" w:after="120" w:line="240" w:lineRule="auto"/>
        <w:rPr>
          <w:rFonts w:asciiTheme="minorHAnsi" w:hAnsiTheme="minorHAnsi" w:cstheme="minorHAnsi"/>
          <w:szCs w:val="24"/>
        </w:rPr>
      </w:pPr>
    </w:p>
    <w:p w14:paraId="66E6728F" w14:textId="77777777" w:rsidR="000D56DF" w:rsidRPr="00BC4B77" w:rsidRDefault="000D56DF" w:rsidP="00DC7542">
      <w:pPr>
        <w:spacing w:before="120" w:after="120" w:line="240" w:lineRule="auto"/>
        <w:rPr>
          <w:rFonts w:asciiTheme="minorHAnsi" w:hAnsiTheme="minorHAnsi" w:cstheme="minorHAnsi"/>
          <w:szCs w:val="24"/>
        </w:rPr>
        <w:sectPr w:rsidR="000D56DF" w:rsidRPr="00BC4B77" w:rsidSect="00816F28">
          <w:headerReference w:type="default" r:id="rId11"/>
          <w:footerReference w:type="default" r:id="rId12"/>
          <w:pgSz w:w="11906" w:h="16838"/>
          <w:pgMar w:top="1417" w:right="1417" w:bottom="1560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417"/>
        <w:gridCol w:w="709"/>
        <w:gridCol w:w="425"/>
        <w:gridCol w:w="425"/>
        <w:gridCol w:w="1134"/>
        <w:gridCol w:w="142"/>
        <w:gridCol w:w="992"/>
        <w:gridCol w:w="142"/>
        <w:gridCol w:w="425"/>
        <w:gridCol w:w="993"/>
        <w:gridCol w:w="1275"/>
        <w:gridCol w:w="899"/>
        <w:gridCol w:w="944"/>
        <w:gridCol w:w="1802"/>
        <w:gridCol w:w="41"/>
      </w:tblGrid>
      <w:tr w:rsidR="00E71FAE" w:rsidRPr="00BC4B77" w14:paraId="66E67292" w14:textId="77777777" w:rsidTr="008C23D3">
        <w:trPr>
          <w:gridAfter w:val="1"/>
          <w:wAfter w:w="41" w:type="dxa"/>
          <w:trHeight w:val="146"/>
        </w:trPr>
        <w:tc>
          <w:tcPr>
            <w:tcW w:w="13959" w:type="dxa"/>
            <w:gridSpan w:val="15"/>
            <w:shd w:val="clear" w:color="auto" w:fill="FECB90"/>
          </w:tcPr>
          <w:p w14:paraId="66E67291" w14:textId="77777777" w:rsidR="000D56DF" w:rsidRPr="00BC4B77" w:rsidRDefault="000D56DF" w:rsidP="00DC7542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10.1  Aktivity projektu a očakávané merateľné ukazovatele:</w:t>
            </w:r>
          </w:p>
        </w:tc>
      </w:tr>
      <w:tr w:rsidR="00E71FAE" w:rsidRPr="00BC4B77" w14:paraId="66E67294" w14:textId="77777777" w:rsidTr="008C23D3">
        <w:trPr>
          <w:gridAfter w:val="1"/>
          <w:wAfter w:w="41" w:type="dxa"/>
          <w:trHeight w:val="347"/>
        </w:trPr>
        <w:tc>
          <w:tcPr>
            <w:tcW w:w="13959" w:type="dxa"/>
            <w:gridSpan w:val="15"/>
          </w:tcPr>
          <w:p w14:paraId="66E67293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Subjekt: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</w:t>
            </w:r>
          </w:p>
        </w:tc>
      </w:tr>
      <w:tr w:rsidR="00E71FAE" w:rsidRPr="00BC4B77" w14:paraId="66E67296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  <w:shd w:val="clear" w:color="auto" w:fill="FFFFFF"/>
          </w:tcPr>
          <w:p w14:paraId="66E67295" w14:textId="58E23FD8" w:rsidR="000D56DF" w:rsidRPr="00BC4B77" w:rsidRDefault="000D56DF" w:rsidP="006F137C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Typ aktivity:</w:t>
            </w:r>
            <w:r w:rsidR="006F137C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v súlade s podmienkami oprávnenosti aktivít vo vyzvaní.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(automaticky vyplnené podľa údajov zadaných v tab. č. 9)</w:t>
            </w:r>
          </w:p>
        </w:tc>
      </w:tr>
      <w:tr w:rsidR="00E71FAE" w:rsidRPr="00BC4B77" w14:paraId="66E67298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  <w:shd w:val="clear" w:color="auto" w:fill="FFFFFF"/>
          </w:tcPr>
          <w:p w14:paraId="66E67297" w14:textId="79343EA5" w:rsidR="000D56DF" w:rsidRPr="00BC4B77" w:rsidRDefault="000D56DF" w:rsidP="006A3EE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Názov hlavnej aktivity projektu</w:t>
            </w: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:</w:t>
            </w:r>
            <w:r w:rsidR="00803130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 </w:t>
            </w:r>
            <w:r w:rsidR="00D2454C" w:rsidRPr="00D2454C">
              <w:rPr>
                <w:rFonts w:asciiTheme="minorHAnsi" w:hAnsiTheme="minorHAnsi" w:cstheme="minorHAnsi"/>
                <w:sz w:val="20"/>
                <w:szCs w:val="24"/>
              </w:rPr>
              <w:t xml:space="preserve">Žiadateľ uvedie </w:t>
            </w:r>
            <w:r w:rsidR="00D2454C" w:rsidRPr="009B66E5">
              <w:rPr>
                <w:rFonts w:asciiTheme="minorHAnsi" w:hAnsiTheme="minorHAnsi" w:cstheme="minorHAnsi"/>
                <w:sz w:val="20"/>
                <w:szCs w:val="24"/>
              </w:rPr>
              <w:t>hlavn</w:t>
            </w:r>
            <w:r w:rsidR="00D2454C">
              <w:rPr>
                <w:rFonts w:asciiTheme="minorHAnsi" w:hAnsiTheme="minorHAnsi" w:cstheme="minorHAnsi"/>
                <w:sz w:val="20"/>
                <w:szCs w:val="24"/>
              </w:rPr>
              <w:t>ú</w:t>
            </w:r>
            <w:r w:rsidR="00D2454C" w:rsidRPr="009B66E5">
              <w:rPr>
                <w:rFonts w:asciiTheme="minorHAnsi" w:hAnsiTheme="minorHAnsi" w:cstheme="minorHAnsi"/>
                <w:sz w:val="20"/>
                <w:szCs w:val="24"/>
              </w:rPr>
              <w:t xml:space="preserve"> aktivit</w:t>
            </w:r>
            <w:r w:rsidR="00D2454C">
              <w:rPr>
                <w:rFonts w:asciiTheme="minorHAnsi" w:hAnsiTheme="minorHAnsi" w:cstheme="minorHAnsi"/>
                <w:sz w:val="20"/>
                <w:szCs w:val="24"/>
              </w:rPr>
              <w:t>u</w:t>
            </w:r>
            <w:r w:rsidR="00D2454C" w:rsidRPr="00D2454C">
              <w:rPr>
                <w:rFonts w:asciiTheme="minorHAnsi" w:hAnsiTheme="minorHAnsi" w:cstheme="minorHAnsi"/>
                <w:sz w:val="20"/>
                <w:szCs w:val="24"/>
              </w:rPr>
              <w:t xml:space="preserve"> projektu, ktor</w:t>
            </w:r>
            <w:r w:rsidR="006A3EED">
              <w:rPr>
                <w:rFonts w:asciiTheme="minorHAnsi" w:hAnsiTheme="minorHAnsi" w:cstheme="minorHAnsi"/>
                <w:sz w:val="20"/>
                <w:szCs w:val="24"/>
              </w:rPr>
              <w:t>ý</w:t>
            </w:r>
            <w:r w:rsidR="00D2454C" w:rsidRPr="00D2454C">
              <w:rPr>
                <w:rFonts w:asciiTheme="minorHAnsi" w:hAnsiTheme="minorHAnsi" w:cstheme="minorHAnsi"/>
                <w:sz w:val="20"/>
                <w:szCs w:val="24"/>
              </w:rPr>
              <w:t xml:space="preserve"> navrhuje realizovať. (automaticky vyplnené podľa údajov zadaných v tab. č. 9)</w:t>
            </w:r>
          </w:p>
        </w:tc>
      </w:tr>
      <w:tr w:rsidR="00E71FAE" w:rsidRPr="00BC4B77" w14:paraId="66E6729A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</w:tcPr>
          <w:p w14:paraId="66E67299" w14:textId="77777777" w:rsidR="000D56DF" w:rsidRPr="00BC4B77" w:rsidRDefault="000D56DF" w:rsidP="00DC7542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Špecifický cieľ: </w:t>
            </w:r>
            <w:r w:rsidRPr="009B66E5">
              <w:rPr>
                <w:rFonts w:asciiTheme="minorHAnsi" w:hAnsiTheme="minorHAnsi" w:cstheme="minorHAnsi"/>
                <w:sz w:val="20"/>
                <w:szCs w:val="24"/>
              </w:rPr>
              <w:t>Automaticky vyplnené s ohľadom na vybraný typ aktivity</w:t>
            </w:r>
          </w:p>
        </w:tc>
      </w:tr>
      <w:tr w:rsidR="00E71FAE" w:rsidRPr="00BC4B77" w14:paraId="66E6729D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</w:tcPr>
          <w:p w14:paraId="66E6729C" w14:textId="7C15B275" w:rsidR="000D56DF" w:rsidRPr="00BC4B77" w:rsidRDefault="000D56DF" w:rsidP="00D55DF7">
            <w:pPr>
              <w:spacing w:before="120" w:after="120" w:line="240" w:lineRule="auto"/>
              <w:jc w:val="both"/>
              <w:rPr>
                <w:rFonts w:asciiTheme="minorHAnsi" w:hAnsiTheme="minorHAnsi"/>
                <w:bCs/>
                <w:color w:val="000000" w:themeColor="text1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Merateľný ukazovateľ:</w:t>
            </w:r>
            <w:r w:rsidR="0008005F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="00D2454C" w:rsidRPr="00D2454C">
              <w:rPr>
                <w:rFonts w:asciiTheme="minorHAnsi" w:hAnsiTheme="minorHAnsi" w:cstheme="minorHAnsi"/>
                <w:sz w:val="20"/>
                <w:szCs w:val="24"/>
              </w:rPr>
              <w:t xml:space="preserve">Žiadateľ je povinný uviesť všetky merateľné ukazovatele uvedené k príslušnej hlavnej </w:t>
            </w:r>
            <w:r w:rsidR="00D2454C"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aktivite v prílohe č. </w:t>
            </w:r>
            <w:r w:rsidR="007E0817">
              <w:rPr>
                <w:rFonts w:asciiTheme="minorHAnsi" w:hAnsiTheme="minorHAnsi" w:cstheme="minorHAnsi"/>
                <w:sz w:val="20"/>
                <w:szCs w:val="24"/>
              </w:rPr>
              <w:t>5</w:t>
            </w:r>
            <w:r w:rsidR="00D2454C"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 vyzvania. V prípade</w:t>
            </w:r>
            <w:r w:rsidR="00D2454C" w:rsidRPr="00D2454C">
              <w:rPr>
                <w:rFonts w:asciiTheme="minorHAnsi" w:hAnsiTheme="minorHAnsi" w:cstheme="minorHAnsi"/>
                <w:sz w:val="20"/>
                <w:szCs w:val="24"/>
              </w:rPr>
              <w:t xml:space="preserve"> správneho vyplnenia žiadateľom údaje v tejto časti budú totožné s údajmi uvedenými v časti 10.2.</w:t>
            </w:r>
          </w:p>
        </w:tc>
      </w:tr>
      <w:tr w:rsidR="00E71FAE" w:rsidRPr="00BC4B77" w14:paraId="66E6729F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</w:tcPr>
          <w:p w14:paraId="66E6729E" w14:textId="77777777" w:rsidR="000D56DF" w:rsidRPr="00BC4B77" w:rsidRDefault="000D56DF" w:rsidP="00E7054A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Merná jednotka: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E71FAE" w:rsidRPr="00BC4B77" w14:paraId="66E672A1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</w:tcPr>
          <w:p w14:paraId="66E672A0" w14:textId="174B1EF7" w:rsidR="000D56DF" w:rsidRPr="00BC4B77" w:rsidRDefault="000D56DF" w:rsidP="00D55DF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Cieľová hodnota:</w:t>
            </w:r>
            <w:r w:rsidR="009464F9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="006F137C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</w:t>
            </w:r>
            <w:r w:rsidR="00D55DF7">
              <w:rPr>
                <w:rFonts w:asciiTheme="minorHAnsi" w:hAnsiTheme="minorHAnsi" w:cstheme="minorHAnsi"/>
                <w:sz w:val="20"/>
                <w:szCs w:val="24"/>
              </w:rPr>
              <w:t xml:space="preserve">si </w:t>
            </w:r>
            <w:r w:rsidR="00D55DF7" w:rsidRPr="00D55DF7">
              <w:rPr>
                <w:rFonts w:asciiTheme="minorHAnsi" w:hAnsiTheme="minorHAnsi" w:cstheme="minorHAnsi"/>
                <w:sz w:val="20"/>
                <w:szCs w:val="24"/>
              </w:rPr>
              <w:t>sám zadefinuje cieľovú hodnotu</w:t>
            </w:r>
            <w:r w:rsidR="006F137C" w:rsidRPr="00BC4B77">
              <w:rPr>
                <w:rFonts w:asciiTheme="minorHAnsi" w:hAnsiTheme="minorHAnsi" w:cstheme="minorHAnsi"/>
                <w:sz w:val="20"/>
                <w:szCs w:val="24"/>
              </w:rPr>
              <w:t>.</w:t>
            </w:r>
          </w:p>
        </w:tc>
      </w:tr>
      <w:tr w:rsidR="00E71FAE" w:rsidRPr="00BC4B77" w14:paraId="66E672A3" w14:textId="77777777" w:rsidTr="008C23D3">
        <w:trPr>
          <w:gridAfter w:val="1"/>
          <w:wAfter w:w="41" w:type="dxa"/>
          <w:trHeight w:val="428"/>
        </w:trPr>
        <w:tc>
          <w:tcPr>
            <w:tcW w:w="13959" w:type="dxa"/>
            <w:gridSpan w:val="15"/>
          </w:tcPr>
          <w:p w14:paraId="66E672A2" w14:textId="32CC5F6B" w:rsidR="000D56DF" w:rsidRPr="00BC4B77" w:rsidRDefault="000D56DF" w:rsidP="00A30C0C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Čas plnenia:</w:t>
            </w:r>
            <w:r w:rsidR="00613027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</w:t>
            </w:r>
            <w:r w:rsidR="00A30C0C"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E71FAE" w:rsidRPr="00BC4B77" w14:paraId="66E672A5" w14:textId="77777777" w:rsidTr="008C23D3">
        <w:trPr>
          <w:gridAfter w:val="1"/>
          <w:wAfter w:w="41" w:type="dxa"/>
          <w:trHeight w:val="76"/>
        </w:trPr>
        <w:tc>
          <w:tcPr>
            <w:tcW w:w="13959" w:type="dxa"/>
            <w:gridSpan w:val="15"/>
            <w:shd w:val="clear" w:color="auto" w:fill="FECB90"/>
          </w:tcPr>
          <w:p w14:paraId="66E672A4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10.2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Prehľad merateľných ukazovateľov projektu:</w:t>
            </w:r>
          </w:p>
        </w:tc>
      </w:tr>
      <w:tr w:rsidR="00E71FAE" w:rsidRPr="00BC4B77" w14:paraId="66E672AC" w14:textId="77777777" w:rsidTr="008C23D3">
        <w:trPr>
          <w:gridAfter w:val="1"/>
          <w:wAfter w:w="41" w:type="dxa"/>
          <w:trHeight w:val="76"/>
        </w:trPr>
        <w:tc>
          <w:tcPr>
            <w:tcW w:w="2235" w:type="dxa"/>
          </w:tcPr>
          <w:p w14:paraId="66E672A6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Kód</w:t>
            </w:r>
          </w:p>
        </w:tc>
        <w:tc>
          <w:tcPr>
            <w:tcW w:w="2126" w:type="dxa"/>
            <w:gridSpan w:val="2"/>
          </w:tcPr>
          <w:p w14:paraId="66E672A7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Názov</w:t>
            </w:r>
          </w:p>
        </w:tc>
        <w:tc>
          <w:tcPr>
            <w:tcW w:w="2126" w:type="dxa"/>
            <w:gridSpan w:val="4"/>
          </w:tcPr>
          <w:p w14:paraId="66E672A8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Merná jednotka</w:t>
            </w:r>
          </w:p>
        </w:tc>
        <w:tc>
          <w:tcPr>
            <w:tcW w:w="2552" w:type="dxa"/>
            <w:gridSpan w:val="4"/>
          </w:tcPr>
          <w:p w14:paraId="66E672A9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Celková cieľová hodnota</w:t>
            </w:r>
          </w:p>
        </w:tc>
        <w:tc>
          <w:tcPr>
            <w:tcW w:w="2174" w:type="dxa"/>
            <w:gridSpan w:val="2"/>
          </w:tcPr>
          <w:p w14:paraId="66E672AA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Príznak rizika</w:t>
            </w:r>
          </w:p>
        </w:tc>
        <w:tc>
          <w:tcPr>
            <w:tcW w:w="2746" w:type="dxa"/>
            <w:gridSpan w:val="2"/>
          </w:tcPr>
          <w:p w14:paraId="66E672AB" w14:textId="77777777" w:rsidR="000D56DF" w:rsidRPr="00BC4B77" w:rsidDel="00187776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Relevancia k HP</w:t>
            </w:r>
          </w:p>
        </w:tc>
      </w:tr>
      <w:tr w:rsidR="000D56DF" w:rsidRPr="00BC4B77" w14:paraId="66E672B3" w14:textId="77777777" w:rsidTr="008C23D3">
        <w:trPr>
          <w:gridAfter w:val="1"/>
          <w:wAfter w:w="41" w:type="dxa"/>
          <w:trHeight w:val="76"/>
        </w:trPr>
        <w:tc>
          <w:tcPr>
            <w:tcW w:w="2235" w:type="dxa"/>
          </w:tcPr>
          <w:p w14:paraId="66E672AD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2126" w:type="dxa"/>
            <w:gridSpan w:val="2"/>
          </w:tcPr>
          <w:p w14:paraId="66E672AE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2126" w:type="dxa"/>
            <w:gridSpan w:val="4"/>
          </w:tcPr>
          <w:p w14:paraId="66E672AF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2552" w:type="dxa"/>
            <w:gridSpan w:val="4"/>
          </w:tcPr>
          <w:p w14:paraId="66E672B0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2174" w:type="dxa"/>
            <w:gridSpan w:val="2"/>
          </w:tcPr>
          <w:p w14:paraId="66E672B1" w14:textId="30FC7C2E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2746" w:type="dxa"/>
            <w:gridSpan w:val="2"/>
          </w:tcPr>
          <w:p w14:paraId="66E672B2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671087" w:rsidRPr="00BC4B77" w14:paraId="03DF28BA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89C57"/>
          </w:tcPr>
          <w:p w14:paraId="2CB70247" w14:textId="478A257C" w:rsidR="00671087" w:rsidRPr="00BC4B77" w:rsidRDefault="00671087" w:rsidP="00536A9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11.  Rozpočet projektu:</w:t>
            </w:r>
          </w:p>
        </w:tc>
      </w:tr>
      <w:tr w:rsidR="00671087" w:rsidRPr="00BC4B77" w14:paraId="672B7D86" w14:textId="77777777" w:rsidTr="008C23D3">
        <w:trPr>
          <w:trHeight w:val="630"/>
        </w:trPr>
        <w:tc>
          <w:tcPr>
            <w:tcW w:w="14000" w:type="dxa"/>
            <w:gridSpan w:val="16"/>
          </w:tcPr>
          <w:p w14:paraId="4980A58E" w14:textId="77485036" w:rsidR="00513F80" w:rsidRPr="00D55DF7" w:rsidRDefault="00671087" w:rsidP="00D2454C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Pre účely konania o ŽoNFP, SO stanovil povinnú prílohu ŽoNFP </w:t>
            </w:r>
            <w:r w:rsidRPr="00B2692A">
              <w:rPr>
                <w:rFonts w:asciiTheme="minorHAnsi" w:hAnsiTheme="minorHAnsi" w:cstheme="minorHAnsi"/>
                <w:sz w:val="20"/>
                <w:szCs w:val="24"/>
              </w:rPr>
              <w:t>–</w:t>
            </w:r>
            <w:r w:rsidRPr="00B2692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B2692A">
              <w:rPr>
                <w:rFonts w:asciiTheme="minorHAnsi" w:hAnsiTheme="minorHAnsi" w:cstheme="minorHAnsi"/>
                <w:sz w:val="20"/>
                <w:szCs w:val="24"/>
              </w:rPr>
              <w:t xml:space="preserve">príloha </w:t>
            </w:r>
            <w:r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č. </w:t>
            </w:r>
            <w:r w:rsidR="00F83B4F">
              <w:rPr>
                <w:rFonts w:asciiTheme="minorHAnsi" w:hAnsiTheme="minorHAnsi" w:cstheme="minorHAnsi"/>
                <w:sz w:val="20"/>
                <w:szCs w:val="24"/>
              </w:rPr>
              <w:t>1</w:t>
            </w:r>
            <w:r w:rsidR="00B2692A"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Pr="0040118A">
              <w:rPr>
                <w:rFonts w:asciiTheme="minorHAnsi" w:hAnsiTheme="minorHAnsi" w:cstheme="minorHAnsi"/>
                <w:sz w:val="20"/>
                <w:szCs w:val="24"/>
              </w:rPr>
              <w:t>ŽoNFP</w:t>
            </w:r>
            <w:r w:rsidRPr="0040118A" w:rsidDel="006B43B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40118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4"/>
              </w:rPr>
              <w:t>- Rozpočet projektu</w:t>
            </w:r>
            <w:r w:rsidR="00121B95" w:rsidRPr="0040118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4"/>
              </w:rPr>
              <w:t xml:space="preserve"> s podrobným</w:t>
            </w:r>
            <w:r w:rsidR="00121B9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4"/>
              </w:rPr>
              <w:t xml:space="preserve"> komentárom</w:t>
            </w:r>
            <w:r w:rsidRPr="00B2692A">
              <w:rPr>
                <w:rFonts w:asciiTheme="minorHAnsi" w:hAnsiTheme="minorHAnsi" w:cstheme="minorHAnsi"/>
                <w:sz w:val="20"/>
                <w:szCs w:val="24"/>
              </w:rPr>
              <w:t xml:space="preserve">. </w:t>
            </w:r>
            <w:r w:rsidR="00D2454C" w:rsidRPr="00D55DF7">
              <w:rPr>
                <w:rFonts w:asciiTheme="minorHAnsi" w:hAnsiTheme="minorHAnsi" w:cstheme="minorHAnsi"/>
                <w:sz w:val="20"/>
                <w:szCs w:val="20"/>
              </w:rPr>
              <w:t>Žiadateľ v nej podrobne rozpíše všetky oprávnené výdavky podľa jednotlivých skupín výdavkov vo väzbe na hlavné aktivity projektu tak, aby bolo možné jednoznačným spôsobom identifikovať priradenie každého výdavku k príslušnej hlavnej aktivite (priame výdavky) projektu.</w:t>
            </w:r>
          </w:p>
          <w:p w14:paraId="2F33896A" w14:textId="24657966" w:rsidR="00D2454C" w:rsidRPr="00BC4B77" w:rsidRDefault="00513F80" w:rsidP="003436C0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513F80">
              <w:rPr>
                <w:rFonts w:asciiTheme="minorHAnsi" w:hAnsiTheme="minorHAnsi" w:cstheme="minorHAnsi"/>
                <w:sz w:val="20"/>
                <w:szCs w:val="24"/>
              </w:rPr>
              <w:t>Žiadateľ je povinný odôvodniť nevyhnutnosť jednotlivých položiek rozpočtu. Odôvodnenia uvádzať: stručne, výstižne, bez odkazov na minulosti realizované projekty.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DD0846" w:rsidRPr="00BC4B77">
              <w:rPr>
                <w:rFonts w:asciiTheme="minorHAnsi" w:hAnsiTheme="minorHAnsi" w:cstheme="minorHAnsi"/>
                <w:sz w:val="20"/>
                <w:szCs w:val="24"/>
              </w:rPr>
              <w:t>Žiadateľ pri tvorbe rozpočtu vychádza z podmienok poskytnutia príspevku v oblasti oprávnenosti výdavkov, ktor</w:t>
            </w:r>
            <w:r>
              <w:rPr>
                <w:rFonts w:asciiTheme="minorHAnsi" w:hAnsiTheme="minorHAnsi" w:cstheme="minorHAnsi"/>
                <w:sz w:val="20"/>
                <w:szCs w:val="24"/>
              </w:rPr>
              <w:t xml:space="preserve">é sú uvedené vo </w:t>
            </w:r>
            <w:r w:rsidR="00DD0846" w:rsidRPr="00BC4B77">
              <w:rPr>
                <w:rFonts w:asciiTheme="minorHAnsi" w:hAnsiTheme="minorHAnsi" w:cstheme="minorHAnsi"/>
                <w:sz w:val="20"/>
                <w:szCs w:val="24"/>
              </w:rPr>
              <w:t>vyzvaní a jeho prílohách. Údaje z tejto prílohy žiadateľ prenesie do tejto tabuľky.</w:t>
            </w:r>
          </w:p>
        </w:tc>
      </w:tr>
      <w:tr w:rsidR="00671087" w:rsidRPr="00BC4B77" w14:paraId="3BDBB854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0A7B6B9A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11.A  Priame výdavky:</w:t>
            </w:r>
          </w:p>
        </w:tc>
      </w:tr>
      <w:tr w:rsidR="00671087" w:rsidRPr="00BC4B77" w14:paraId="3978CF8A" w14:textId="77777777" w:rsidTr="008C23D3">
        <w:trPr>
          <w:trHeight w:val="304"/>
        </w:trPr>
        <w:tc>
          <w:tcPr>
            <w:tcW w:w="14000" w:type="dxa"/>
            <w:gridSpan w:val="16"/>
            <w:shd w:val="clear" w:color="auto" w:fill="FECB90"/>
          </w:tcPr>
          <w:p w14:paraId="773B4FFF" w14:textId="77777777" w:rsidR="00671087" w:rsidRPr="00BC4B77" w:rsidRDefault="00671087" w:rsidP="00536A98">
            <w:pPr>
              <w:tabs>
                <w:tab w:val="left" w:pos="2893"/>
              </w:tabs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Typ aktivity</w:t>
            </w:r>
          </w:p>
        </w:tc>
      </w:tr>
      <w:tr w:rsidR="00671087" w:rsidRPr="00BC4B77" w14:paraId="3245B210" w14:textId="77777777" w:rsidTr="008C23D3">
        <w:trPr>
          <w:trHeight w:val="304"/>
        </w:trPr>
        <w:tc>
          <w:tcPr>
            <w:tcW w:w="14000" w:type="dxa"/>
            <w:gridSpan w:val="16"/>
            <w:shd w:val="clear" w:color="auto" w:fill="FFFFFF"/>
          </w:tcPr>
          <w:p w14:paraId="6ABEBC2B" w14:textId="5D5FA415" w:rsidR="00671087" w:rsidRPr="00BC4B77" w:rsidRDefault="00671087" w:rsidP="00194EE6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 súlade s podmienkami oprávnenosti aktivít vo v</w:t>
            </w:r>
            <w:r w:rsidR="00194EE6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yzvaní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(automaticky vyplnené podľa údajov zadaných v tab. č. 9)</w:t>
            </w:r>
          </w:p>
        </w:tc>
      </w:tr>
      <w:tr w:rsidR="00671087" w:rsidRPr="00BC4B77" w14:paraId="20F298E4" w14:textId="77777777" w:rsidTr="008C23D3">
        <w:trPr>
          <w:trHeight w:val="277"/>
        </w:trPr>
        <w:tc>
          <w:tcPr>
            <w:tcW w:w="7479" w:type="dxa"/>
            <w:gridSpan w:val="8"/>
            <w:shd w:val="clear" w:color="auto" w:fill="FECB90"/>
          </w:tcPr>
          <w:p w14:paraId="36CCCDA1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Hlavné aktivity projektu</w:t>
            </w:r>
          </w:p>
        </w:tc>
        <w:tc>
          <w:tcPr>
            <w:tcW w:w="6521" w:type="dxa"/>
            <w:gridSpan w:val="8"/>
            <w:shd w:val="clear" w:color="auto" w:fill="FECB90"/>
          </w:tcPr>
          <w:p w14:paraId="69F96DB5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Celková výška oprávnených výdavkov za aktivitu</w:t>
            </w:r>
          </w:p>
        </w:tc>
      </w:tr>
      <w:tr w:rsidR="00671087" w:rsidRPr="00BC4B77" w14:paraId="05C3299B" w14:textId="77777777" w:rsidTr="008C23D3">
        <w:trPr>
          <w:trHeight w:val="326"/>
        </w:trPr>
        <w:tc>
          <w:tcPr>
            <w:tcW w:w="7479" w:type="dxa"/>
            <w:gridSpan w:val="8"/>
            <w:shd w:val="clear" w:color="auto" w:fill="FFFFFF"/>
          </w:tcPr>
          <w:p w14:paraId="15E01808" w14:textId="0DF3AA95" w:rsidR="00671087" w:rsidRPr="00BC4B77" w:rsidRDefault="00B2692A" w:rsidP="00436FAB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4"/>
              </w:rPr>
              <w:t>Názov</w:t>
            </w:r>
            <w:r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 </w:t>
            </w:r>
            <w:r w:rsidR="00671087"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>hlavnej aktivity v zmysle v</w:t>
            </w:r>
            <w:r w:rsidR="00194EE6" w:rsidRPr="00BC4B77">
              <w:rPr>
                <w:rFonts w:asciiTheme="minorHAnsi" w:hAnsiTheme="minorHAnsi" w:cstheme="minorHAnsi"/>
                <w:bCs/>
                <w:sz w:val="20"/>
                <w:szCs w:val="24"/>
              </w:rPr>
              <w:t>yzvan</w:t>
            </w:r>
            <w:r w:rsidR="00770E63">
              <w:rPr>
                <w:rFonts w:asciiTheme="minorHAnsi" w:hAnsiTheme="minorHAnsi" w:cstheme="minorHAnsi"/>
                <w:bCs/>
                <w:sz w:val="20"/>
                <w:szCs w:val="24"/>
              </w:rPr>
              <w:t>ia</w:t>
            </w:r>
          </w:p>
        </w:tc>
        <w:tc>
          <w:tcPr>
            <w:tcW w:w="6521" w:type="dxa"/>
            <w:gridSpan w:val="8"/>
            <w:shd w:val="clear" w:color="auto" w:fill="FFFFFF"/>
          </w:tcPr>
          <w:p w14:paraId="51069D08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</w:p>
        </w:tc>
      </w:tr>
      <w:tr w:rsidR="00671087" w:rsidRPr="00BC4B77" w14:paraId="2665E611" w14:textId="77777777" w:rsidTr="008C23D3">
        <w:trPr>
          <w:trHeight w:val="254"/>
        </w:trPr>
        <w:tc>
          <w:tcPr>
            <w:tcW w:w="7479" w:type="dxa"/>
            <w:gridSpan w:val="8"/>
            <w:shd w:val="clear" w:color="auto" w:fill="FECB90"/>
          </w:tcPr>
          <w:p w14:paraId="2B1FCFCA" w14:textId="43A4EE71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Skupina výdavku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(výber z číselníka oprávnených výdavkov</w:t>
            </w:r>
            <w:r w:rsidR="00194EE6"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zadefinovaných v prílohe č.3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)</w:t>
            </w:r>
          </w:p>
        </w:tc>
        <w:tc>
          <w:tcPr>
            <w:tcW w:w="6521" w:type="dxa"/>
            <w:gridSpan w:val="8"/>
            <w:shd w:val="clear" w:color="auto" w:fill="FECB90"/>
          </w:tcPr>
          <w:p w14:paraId="7E733FDC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Výška oprávneného výdavku</w:t>
            </w:r>
          </w:p>
        </w:tc>
      </w:tr>
      <w:tr w:rsidR="00671087" w:rsidRPr="00BC4B77" w14:paraId="7FAB47D3" w14:textId="77777777" w:rsidTr="008C23D3">
        <w:trPr>
          <w:trHeight w:val="424"/>
        </w:trPr>
        <w:tc>
          <w:tcPr>
            <w:tcW w:w="7479" w:type="dxa"/>
            <w:gridSpan w:val="8"/>
            <w:shd w:val="clear" w:color="auto" w:fill="FFFFFF"/>
          </w:tcPr>
          <w:p w14:paraId="3C4389E5" w14:textId="77777777" w:rsidR="00672920" w:rsidRDefault="00672920" w:rsidP="00672920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4"/>
              </w:rPr>
              <w:t>521 - Mzdové výdavky</w:t>
            </w:r>
          </w:p>
          <w:p w14:paraId="07C0853E" w14:textId="613FA8A4" w:rsidR="003436C0" w:rsidRDefault="00672920" w:rsidP="003436C0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910 – jednotkové výdavky</w:t>
            </w:r>
          </w:p>
          <w:p w14:paraId="1487AAB9" w14:textId="4EBA4E33" w:rsidR="00C33017" w:rsidRPr="00BC4B77" w:rsidRDefault="003436C0" w:rsidP="003436C0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014DD8">
              <w:rPr>
                <w:rFonts w:asciiTheme="minorHAnsi" w:hAnsiTheme="minorHAnsi" w:cstheme="minorHAnsi"/>
                <w:bCs/>
                <w:sz w:val="20"/>
                <w:szCs w:val="24"/>
              </w:rPr>
              <w:t>903</w:t>
            </w:r>
            <w:r w:rsidRPr="00295E44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 - Paušálna sadzba na ostatné v</w:t>
            </w:r>
            <w:r w:rsidRPr="00014DD8">
              <w:rPr>
                <w:rFonts w:asciiTheme="minorHAnsi" w:hAnsiTheme="minorHAnsi" w:cstheme="minorHAnsi"/>
                <w:bCs/>
                <w:sz w:val="20"/>
                <w:szCs w:val="24"/>
              </w:rPr>
              <w:t xml:space="preserve">ýdavky </w:t>
            </w:r>
            <w:r w:rsidRPr="00F8325A">
              <w:rPr>
                <w:rFonts w:asciiTheme="minorHAnsi" w:hAnsiTheme="minorHAnsi" w:cstheme="minorHAnsi"/>
                <w:sz w:val="20"/>
                <w:szCs w:val="20"/>
              </w:rPr>
              <w:t>projektu (nariadenie 1304/2013 čl. 14 ods.2)</w:t>
            </w:r>
          </w:p>
        </w:tc>
        <w:tc>
          <w:tcPr>
            <w:tcW w:w="6521" w:type="dxa"/>
            <w:gridSpan w:val="8"/>
            <w:shd w:val="clear" w:color="auto" w:fill="FFFFFF"/>
          </w:tcPr>
          <w:p w14:paraId="17465157" w14:textId="74809EE4" w:rsidR="00C33017" w:rsidRPr="00BC4B77" w:rsidRDefault="00671087" w:rsidP="00194EE6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.... EUR</w:t>
            </w:r>
          </w:p>
        </w:tc>
      </w:tr>
      <w:tr w:rsidR="00671087" w:rsidRPr="00BC4B77" w14:paraId="43274F08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68EF65F5" w14:textId="168D841B" w:rsidR="00671087" w:rsidRPr="00BC4B77" w:rsidRDefault="00671087" w:rsidP="009F59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11.B  Nepriame </w:t>
            </w:r>
            <w:r w:rsidRPr="00BC4B77"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t>výdavky:</w:t>
            </w:r>
          </w:p>
        </w:tc>
      </w:tr>
      <w:tr w:rsidR="00671087" w:rsidRPr="00BC4B77" w14:paraId="7AE16881" w14:textId="77777777" w:rsidTr="008C23D3">
        <w:trPr>
          <w:trHeight w:val="340"/>
        </w:trPr>
        <w:tc>
          <w:tcPr>
            <w:tcW w:w="7479" w:type="dxa"/>
            <w:gridSpan w:val="8"/>
            <w:shd w:val="clear" w:color="auto" w:fill="FECB90"/>
          </w:tcPr>
          <w:p w14:paraId="560FB661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Podporné aktivity projektu</w:t>
            </w:r>
          </w:p>
        </w:tc>
        <w:tc>
          <w:tcPr>
            <w:tcW w:w="6521" w:type="dxa"/>
            <w:gridSpan w:val="8"/>
            <w:shd w:val="clear" w:color="auto" w:fill="FECB90"/>
          </w:tcPr>
          <w:p w14:paraId="33D4843A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Celková výška oprávnených výdavkov za aktivitu</w:t>
            </w:r>
          </w:p>
        </w:tc>
      </w:tr>
      <w:tr w:rsidR="00671087" w:rsidRPr="00BC4B77" w14:paraId="13A6F166" w14:textId="77777777" w:rsidTr="008C23D3">
        <w:trPr>
          <w:trHeight w:val="266"/>
        </w:trPr>
        <w:tc>
          <w:tcPr>
            <w:tcW w:w="7479" w:type="dxa"/>
            <w:gridSpan w:val="8"/>
            <w:shd w:val="clear" w:color="auto" w:fill="FECB90"/>
          </w:tcPr>
          <w:p w14:paraId="347308FC" w14:textId="2B7862B0" w:rsidR="00671087" w:rsidRPr="00BC4B77" w:rsidRDefault="00671087" w:rsidP="00A37E2C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Skupina výdavku </w:t>
            </w:r>
          </w:p>
        </w:tc>
        <w:tc>
          <w:tcPr>
            <w:tcW w:w="6521" w:type="dxa"/>
            <w:gridSpan w:val="8"/>
            <w:shd w:val="clear" w:color="auto" w:fill="FECB90"/>
          </w:tcPr>
          <w:p w14:paraId="3C2C8995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Výška oprávneného výdavku</w:t>
            </w:r>
          </w:p>
        </w:tc>
      </w:tr>
      <w:tr w:rsidR="00671087" w:rsidRPr="00BC4B77" w14:paraId="55858790" w14:textId="77777777" w:rsidTr="008C23D3">
        <w:trPr>
          <w:trHeight w:val="382"/>
        </w:trPr>
        <w:tc>
          <w:tcPr>
            <w:tcW w:w="7479" w:type="dxa"/>
            <w:gridSpan w:val="8"/>
            <w:shd w:val="clear" w:color="auto" w:fill="FFFFFF"/>
          </w:tcPr>
          <w:p w14:paraId="43672630" w14:textId="4B737C42" w:rsidR="00671087" w:rsidRPr="00BC4B77" w:rsidRDefault="00EB23A8" w:rsidP="0029227B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4"/>
              </w:rPr>
              <w:t>irelevantné</w:t>
            </w:r>
          </w:p>
        </w:tc>
        <w:tc>
          <w:tcPr>
            <w:tcW w:w="6521" w:type="dxa"/>
            <w:gridSpan w:val="8"/>
            <w:shd w:val="clear" w:color="auto" w:fill="FFFFFF"/>
          </w:tcPr>
          <w:p w14:paraId="6730C86A" w14:textId="60E0F6AA" w:rsidR="00671087" w:rsidRPr="00BC4B77" w:rsidRDefault="000F74E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.... EUR</w:t>
            </w:r>
          </w:p>
        </w:tc>
      </w:tr>
      <w:tr w:rsidR="00671087" w:rsidRPr="00BC4B77" w14:paraId="0753745E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7EAE7F38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11.C Požadovaná výška NFP</w:t>
            </w:r>
          </w:p>
        </w:tc>
      </w:tr>
      <w:tr w:rsidR="00BC4B77" w:rsidRPr="00BC4B77" w14:paraId="270E7752" w14:textId="77777777" w:rsidTr="008C23D3">
        <w:trPr>
          <w:trHeight w:val="354"/>
        </w:trPr>
        <w:tc>
          <w:tcPr>
            <w:tcW w:w="5211" w:type="dxa"/>
            <w:gridSpan w:val="5"/>
            <w:shd w:val="clear" w:color="auto" w:fill="FECB90"/>
          </w:tcPr>
          <w:p w14:paraId="27A3F8B7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Celková výška oprávnených výdavkov (EUR)</w:t>
            </w:r>
          </w:p>
        </w:tc>
        <w:tc>
          <w:tcPr>
            <w:tcW w:w="8789" w:type="dxa"/>
            <w:gridSpan w:val="11"/>
          </w:tcPr>
          <w:p w14:paraId="588951A8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A37E2C" w:rsidRPr="00BC4B77" w14:paraId="5809339A" w14:textId="77777777" w:rsidTr="008C23D3">
        <w:trPr>
          <w:trHeight w:val="417"/>
        </w:trPr>
        <w:tc>
          <w:tcPr>
            <w:tcW w:w="5211" w:type="dxa"/>
            <w:gridSpan w:val="5"/>
            <w:shd w:val="clear" w:color="auto" w:fill="FECB90"/>
          </w:tcPr>
          <w:p w14:paraId="71043DBB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Celková výška oprávnených výdavkov pre projekty generujúce príjem (EUR)</w:t>
            </w:r>
          </w:p>
        </w:tc>
        <w:tc>
          <w:tcPr>
            <w:tcW w:w="8789" w:type="dxa"/>
            <w:gridSpan w:val="11"/>
            <w:shd w:val="clear" w:color="auto" w:fill="FFFFFF"/>
          </w:tcPr>
          <w:p w14:paraId="40AB7036" w14:textId="12114B90" w:rsidR="009F4A95" w:rsidRPr="009F4A95" w:rsidRDefault="009F4A95" w:rsidP="009F4A9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9F4A95">
              <w:rPr>
                <w:rFonts w:asciiTheme="minorHAnsi" w:hAnsiTheme="minorHAnsi" w:cstheme="minorHAnsi"/>
                <w:sz w:val="20"/>
                <w:szCs w:val="24"/>
              </w:rPr>
              <w:t>Vypĺňa sa výlučne v prípade projektov generujúcich príjem, kedy žiadateľ uvedie výšku oprávnených výdavkov na základe výsledkov finančnej analýzy.</w:t>
            </w:r>
          </w:p>
          <w:p w14:paraId="707F205B" w14:textId="2BBBB2E3" w:rsidR="00671087" w:rsidRPr="00BC4B77" w:rsidRDefault="009F4A95" w:rsidP="00D55DF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9F4A95">
              <w:rPr>
                <w:rFonts w:asciiTheme="minorHAnsi" w:hAnsiTheme="minorHAnsi" w:cstheme="minorHAnsi"/>
                <w:sz w:val="20"/>
                <w:szCs w:val="24"/>
              </w:rPr>
              <w:t>V prípade ak projekt bude realizovať žiadateľ/prijímateľ spolu s partnermi v súlade so zákonom č. 292/2014 Z.z. o príspevku poskytovanom z EŠIF, uvádza aj či sa predpokladá tvorba príjmu u partnerov, súvisiaca s realizovaným projektom.</w:t>
            </w:r>
          </w:p>
        </w:tc>
      </w:tr>
      <w:tr w:rsidR="00A37E2C" w:rsidRPr="00BC4B77" w14:paraId="2922B96D" w14:textId="77777777" w:rsidTr="005E2968">
        <w:trPr>
          <w:trHeight w:val="416"/>
        </w:trPr>
        <w:tc>
          <w:tcPr>
            <w:tcW w:w="5211" w:type="dxa"/>
            <w:gridSpan w:val="5"/>
            <w:shd w:val="clear" w:color="auto" w:fill="FECB90"/>
          </w:tcPr>
          <w:p w14:paraId="740D6E30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Percento spolufinancovania zo zdrojov EU a ŠR (%)</w:t>
            </w:r>
          </w:p>
        </w:tc>
        <w:tc>
          <w:tcPr>
            <w:tcW w:w="8789" w:type="dxa"/>
            <w:gridSpan w:val="11"/>
          </w:tcPr>
          <w:p w14:paraId="0A603D77" w14:textId="74091568" w:rsidR="00671087" w:rsidRPr="00BC4B77" w:rsidRDefault="00671087" w:rsidP="00A37E2C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uvedie zodpovedajúce % spolufinancovania v súlade s pravidlami Stratégie financovania EŠIF pre programové obdobie 2014 – 2020.</w:t>
            </w:r>
          </w:p>
        </w:tc>
      </w:tr>
      <w:tr w:rsidR="00A37E2C" w:rsidRPr="00BC4B77" w14:paraId="06936106" w14:textId="77777777" w:rsidTr="008C23D3">
        <w:trPr>
          <w:trHeight w:val="464"/>
        </w:trPr>
        <w:tc>
          <w:tcPr>
            <w:tcW w:w="5211" w:type="dxa"/>
            <w:gridSpan w:val="5"/>
            <w:shd w:val="clear" w:color="auto" w:fill="FECB90"/>
          </w:tcPr>
          <w:p w14:paraId="3430511B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lastRenderedPageBreak/>
              <w:t>Žiadaná výška nenávratného finančného príspevku (EUR)</w:t>
            </w:r>
          </w:p>
        </w:tc>
        <w:tc>
          <w:tcPr>
            <w:tcW w:w="8789" w:type="dxa"/>
            <w:gridSpan w:val="11"/>
          </w:tcPr>
          <w:p w14:paraId="3CA44FBA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A37E2C" w:rsidRPr="00BC4B77" w14:paraId="74FBC2D4" w14:textId="77777777" w:rsidTr="008C23D3">
        <w:trPr>
          <w:trHeight w:val="400"/>
        </w:trPr>
        <w:tc>
          <w:tcPr>
            <w:tcW w:w="5211" w:type="dxa"/>
            <w:gridSpan w:val="5"/>
            <w:shd w:val="clear" w:color="auto" w:fill="FECB90"/>
          </w:tcPr>
          <w:p w14:paraId="5EFDDD79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Výška spolufinancovania z vlastných zdrojov žiadateľa (EUR)</w:t>
            </w:r>
          </w:p>
        </w:tc>
        <w:tc>
          <w:tcPr>
            <w:tcW w:w="8789" w:type="dxa"/>
            <w:gridSpan w:val="11"/>
          </w:tcPr>
          <w:p w14:paraId="4C2650EF" w14:textId="77777777" w:rsidR="00671087" w:rsidRPr="00BC4B77" w:rsidRDefault="00671087" w:rsidP="00536A9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E71FAE" w:rsidRPr="00BC4B77" w14:paraId="66E672F1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89C57"/>
          </w:tcPr>
          <w:p w14:paraId="66E672F0" w14:textId="77777777" w:rsidR="000D56DF" w:rsidRPr="00BC4B77" w:rsidRDefault="000D56DF" w:rsidP="00E2081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12.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Verejné obstarávanie</w:t>
            </w:r>
          </w:p>
        </w:tc>
      </w:tr>
      <w:tr w:rsidR="00E71FAE" w:rsidRPr="00BC4B77" w14:paraId="66E672F3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66E672F2" w14:textId="77777777" w:rsidR="000D56DF" w:rsidRPr="00BC4B77" w:rsidRDefault="000D56DF" w:rsidP="00E2081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Názov VO</w:t>
            </w:r>
          </w:p>
        </w:tc>
      </w:tr>
      <w:tr w:rsidR="00E71FAE" w:rsidRPr="00BC4B77" w14:paraId="66E672F5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FFFFF"/>
          </w:tcPr>
          <w:p w14:paraId="46F30CF7" w14:textId="2077EB1E" w:rsidR="003436C0" w:rsidRDefault="000D56DF" w:rsidP="003436C0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uvedie aké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sa plánujú realizovať (aký tovar/služba/práca bude predmetom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) v rámci projektu a identifikuje druh obstarávania, ktorý bude v rámci daného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realizovaný. V prípade, ak je verejné obstarávanie už vyhlásené alebo zrealizované, žiadateľ uvedie názov tohto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. Uvedenú informáciu žiadateľ uvedie v</w:t>
            </w:r>
            <w:r w:rsidR="00D55DF7">
              <w:rPr>
                <w:rFonts w:asciiTheme="minorHAnsi" w:hAnsiTheme="minorHAnsi" w:cstheme="minorHAnsi"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časti</w:t>
            </w:r>
            <w:r w:rsidR="00D55DF7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Poznámka a identifikuje toto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číslom oznámenia o vyhlásení </w:t>
            </w:r>
            <w:r w:rsidR="003436C0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, resp. číslom výzvy na predloženie ponúk.</w:t>
            </w:r>
          </w:p>
          <w:p w14:paraId="66E672F4" w14:textId="5F241211" w:rsidR="00D55DF7" w:rsidRPr="00BC4B77" w:rsidRDefault="00C37C71" w:rsidP="00306BA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>Vyplnenie r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esp. 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nevyplnenie tejto časti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nemá vplyv na splnenie 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podmienky poskytnutia príspevku č. </w:t>
            </w:r>
            <w:r w:rsidR="00306BA5">
              <w:rPr>
                <w:rFonts w:asciiTheme="minorHAnsi" w:hAnsiTheme="minorHAnsi" w:cstheme="minorHAnsi"/>
                <w:sz w:val="20"/>
                <w:szCs w:val="24"/>
              </w:rPr>
              <w:t>6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 k oprávnenosti výdavkov.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>Taktiež z pohľadu implementácie projektu predloženie predmetnej prílohy nie je nevyhnutné pre posúdenie oprávnenosti výdavkov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>v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>rámci skupiny výdavkov 903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>Upozorňujeme zároveň, že žiadateľ/prijímateľ nie je zbavený povinnosti dodržiavať podmienky/pravidlá vyplývajúce z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3436C0" w:rsidRPr="00C37C71">
              <w:rPr>
                <w:rFonts w:asciiTheme="minorHAnsi" w:hAnsiTheme="minorHAnsi" w:cstheme="minorHAnsi"/>
                <w:sz w:val="20"/>
                <w:szCs w:val="24"/>
              </w:rPr>
              <w:t>platnej legislatívy</w:t>
            </w:r>
            <w:r w:rsidRPr="00C37C71">
              <w:rPr>
                <w:rFonts w:asciiTheme="minorHAnsi" w:hAnsiTheme="minorHAnsi" w:cstheme="minorHAnsi"/>
                <w:sz w:val="20"/>
                <w:szCs w:val="24"/>
              </w:rPr>
              <w:t>.</w:t>
            </w:r>
          </w:p>
        </w:tc>
      </w:tr>
      <w:tr w:rsidR="00E71FAE" w:rsidRPr="00BC4B77" w14:paraId="66E672F7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66E672F6" w14:textId="77777777" w:rsidR="000D56DF" w:rsidRPr="00BC4B77" w:rsidRDefault="000D56DF" w:rsidP="00E2081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Opis predmetu VO</w:t>
            </w:r>
          </w:p>
        </w:tc>
      </w:tr>
      <w:tr w:rsidR="00E71FAE" w:rsidRPr="00BC4B77" w14:paraId="66E672F9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FFFFF"/>
          </w:tcPr>
          <w:p w14:paraId="66E672F8" w14:textId="3A4491C8" w:rsidR="000D56DF" w:rsidRPr="00BC4B77" w:rsidRDefault="000D56DF" w:rsidP="00D55DF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stručne uvedie opis predmetu </w:t>
            </w:r>
            <w:r w:rsidR="00D55DF7">
              <w:rPr>
                <w:rFonts w:asciiTheme="minorHAnsi" w:hAnsiTheme="minorHAnsi" w:cstheme="minorHAnsi"/>
                <w:sz w:val="20"/>
                <w:szCs w:val="24"/>
              </w:rPr>
              <w:t>VO</w:t>
            </w:r>
          </w:p>
        </w:tc>
      </w:tr>
      <w:tr w:rsidR="00BC4B77" w:rsidRPr="00BC4B77" w14:paraId="66E67300" w14:textId="77777777" w:rsidTr="008C23D3">
        <w:trPr>
          <w:trHeight w:val="330"/>
        </w:trPr>
        <w:tc>
          <w:tcPr>
            <w:tcW w:w="4786" w:type="dxa"/>
            <w:gridSpan w:val="4"/>
            <w:shd w:val="clear" w:color="auto" w:fill="FECB90"/>
          </w:tcPr>
          <w:p w14:paraId="66E672FA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Celková hodnota zákazky</w:t>
            </w:r>
          </w:p>
        </w:tc>
        <w:tc>
          <w:tcPr>
            <w:tcW w:w="1559" w:type="dxa"/>
            <w:gridSpan w:val="2"/>
            <w:shd w:val="clear" w:color="auto" w:fill="FECB90"/>
          </w:tcPr>
          <w:p w14:paraId="66E672FB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Metóda podľa finančného limitu</w:t>
            </w:r>
          </w:p>
        </w:tc>
        <w:tc>
          <w:tcPr>
            <w:tcW w:w="1276" w:type="dxa"/>
            <w:gridSpan w:val="3"/>
            <w:shd w:val="clear" w:color="auto" w:fill="FECB90"/>
          </w:tcPr>
          <w:p w14:paraId="66E672FC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Postup obstarávania</w:t>
            </w:r>
          </w:p>
        </w:tc>
        <w:tc>
          <w:tcPr>
            <w:tcW w:w="2693" w:type="dxa"/>
            <w:gridSpan w:val="3"/>
            <w:shd w:val="clear" w:color="auto" w:fill="FECB90"/>
          </w:tcPr>
          <w:p w14:paraId="66E672FD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Stav VO</w:t>
            </w:r>
          </w:p>
        </w:tc>
        <w:tc>
          <w:tcPr>
            <w:tcW w:w="1843" w:type="dxa"/>
            <w:gridSpan w:val="2"/>
            <w:shd w:val="clear" w:color="auto" w:fill="FECB90"/>
          </w:tcPr>
          <w:p w14:paraId="66E672FE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Začiatok VO</w:t>
            </w:r>
          </w:p>
        </w:tc>
        <w:tc>
          <w:tcPr>
            <w:tcW w:w="1843" w:type="dxa"/>
            <w:gridSpan w:val="2"/>
            <w:shd w:val="clear" w:color="auto" w:fill="FECB90"/>
          </w:tcPr>
          <w:p w14:paraId="66E672FF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Ukončenie VO</w:t>
            </w:r>
          </w:p>
        </w:tc>
      </w:tr>
      <w:tr w:rsidR="00BC4B77" w:rsidRPr="00BC4B77" w14:paraId="66E6730E" w14:textId="77777777" w:rsidTr="008C23D3">
        <w:trPr>
          <w:trHeight w:val="1134"/>
        </w:trPr>
        <w:tc>
          <w:tcPr>
            <w:tcW w:w="4786" w:type="dxa"/>
            <w:gridSpan w:val="4"/>
            <w:shd w:val="clear" w:color="auto" w:fill="FFFFFF"/>
          </w:tcPr>
          <w:p w14:paraId="66E67301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uvedie odhadovanú hodnotu zákazky v prípade plánovaného VO, ktoré nebolo ešte vyhlásené. V prípade VO, ktoré bolo vyhlásené sa uvádza predpokladaná hodnota zákazky. V prípade ukončeného VO žiadateľ uvedie výslednú zazmluvnenú cenu.</w:t>
            </w:r>
          </w:p>
          <w:p w14:paraId="7A78094E" w14:textId="77777777" w:rsidR="000D56DF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Hodnota sa uvádza za celé verejné obstarávania bez ohľadu na skutočnosť, či bolo vykonané celé výlučne len pre účely projektu.</w:t>
            </w:r>
          </w:p>
          <w:p w14:paraId="66E67304" w14:textId="0B8D0999" w:rsidR="007344FE" w:rsidRPr="00BC4B77" w:rsidRDefault="007344FE" w:rsidP="007344F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7344FE">
              <w:rPr>
                <w:rFonts w:asciiTheme="minorHAnsi" w:hAnsiTheme="minorHAnsi" w:cstheme="minorHAnsi"/>
                <w:sz w:val="20"/>
                <w:szCs w:val="24"/>
              </w:rPr>
              <w:t xml:space="preserve">Žiadateľ uvedie </w:t>
            </w:r>
            <w:r w:rsidRPr="007344FE">
              <w:rPr>
                <w:rFonts w:asciiTheme="minorHAnsi" w:hAnsiTheme="minorHAnsi" w:cstheme="minorHAnsi"/>
                <w:b/>
                <w:sz w:val="20"/>
                <w:szCs w:val="24"/>
              </w:rPr>
              <w:t>v časti Poznámka</w:t>
            </w:r>
            <w:r w:rsidRPr="007344FE">
              <w:rPr>
                <w:rFonts w:asciiTheme="minorHAnsi" w:hAnsiTheme="minorHAnsi" w:cstheme="minorHAnsi"/>
                <w:sz w:val="20"/>
                <w:szCs w:val="24"/>
              </w:rPr>
              <w:t xml:space="preserve"> relevantnú časť hodnoty, ktorá zodpovedá účelom národného projektu (zohľadniť sumu za DPH, ak je relevantné).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6E67305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Výber z číselníka</w:t>
            </w:r>
          </w:p>
        </w:tc>
        <w:tc>
          <w:tcPr>
            <w:tcW w:w="1276" w:type="dxa"/>
            <w:gridSpan w:val="3"/>
            <w:shd w:val="clear" w:color="auto" w:fill="FFFFFF"/>
          </w:tcPr>
          <w:p w14:paraId="66E67308" w14:textId="54A566CE" w:rsidR="000D56DF" w:rsidRPr="00BC4B77" w:rsidRDefault="000D56DF" w:rsidP="00A37E2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Výber z číselníka</w:t>
            </w:r>
          </w:p>
        </w:tc>
        <w:tc>
          <w:tcPr>
            <w:tcW w:w="2693" w:type="dxa"/>
            <w:gridSpan w:val="3"/>
            <w:shd w:val="clear" w:color="auto" w:fill="FFFFFF"/>
          </w:tcPr>
          <w:p w14:paraId="66E6730B" w14:textId="24ABBF33" w:rsidR="000D56DF" w:rsidRPr="00BC4B77" w:rsidRDefault="000D56DF" w:rsidP="00A37E2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vyberie z prednastavených možností stavu VO ku dňu predloženia ŽoNFP (proces VO nezačatý, VO v príprave, VO vyhlásené, VO po predložení ponúk pred podpisom zmluvy s úspešným uchádzačom, VO po podpise zmluvy s úspešným uchádzačom)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66E6730C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Uvádza sa predpokladaný dátum vyhlásenia VO, resp. reálny dátum VO, ktoré bolo už vyhlásené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66E6730D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Uvádza sa predpokladaný dátum ukončenia VO, resp. reálny dátum podpisu zmluvy s úspešným uchádzačom v prípade ukončeného VO.</w:t>
            </w:r>
          </w:p>
        </w:tc>
      </w:tr>
      <w:tr w:rsidR="00E71FAE" w:rsidRPr="00BC4B77" w14:paraId="66E67310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66E6730F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lastRenderedPageBreak/>
              <w:t>Zoznam aktivít</w:t>
            </w:r>
          </w:p>
        </w:tc>
      </w:tr>
      <w:tr w:rsidR="00E71FAE" w:rsidRPr="00BC4B77" w14:paraId="66E67313" w14:textId="77777777" w:rsidTr="008C23D3">
        <w:trPr>
          <w:trHeight w:val="330"/>
        </w:trPr>
        <w:tc>
          <w:tcPr>
            <w:tcW w:w="4786" w:type="dxa"/>
            <w:gridSpan w:val="4"/>
            <w:shd w:val="clear" w:color="auto" w:fill="FECB90"/>
          </w:tcPr>
          <w:p w14:paraId="66E67311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Aktivita</w:t>
            </w:r>
          </w:p>
        </w:tc>
        <w:tc>
          <w:tcPr>
            <w:tcW w:w="9214" w:type="dxa"/>
            <w:gridSpan w:val="12"/>
            <w:shd w:val="clear" w:color="auto" w:fill="FECB90"/>
          </w:tcPr>
          <w:p w14:paraId="66E67312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Z toho hodnota na aktivitu projektu</w:t>
            </w:r>
          </w:p>
        </w:tc>
      </w:tr>
      <w:tr w:rsidR="00E71FAE" w:rsidRPr="00BC4B77" w14:paraId="66E67317" w14:textId="77777777" w:rsidTr="008C23D3">
        <w:trPr>
          <w:trHeight w:val="330"/>
        </w:trPr>
        <w:tc>
          <w:tcPr>
            <w:tcW w:w="4786" w:type="dxa"/>
            <w:gridSpan w:val="4"/>
            <w:shd w:val="clear" w:color="auto" w:fill="FFFFFF"/>
          </w:tcPr>
          <w:p w14:paraId="66E67314" w14:textId="7346AD48" w:rsidR="000D56DF" w:rsidRPr="00BC4B77" w:rsidRDefault="000D56DF" w:rsidP="00BC4B7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Výber z harmonogramu aktivít (uvádzajú sa všetky aktivity, k</w:t>
            </w:r>
            <w:r w:rsidR="00BC4B77" w:rsidRPr="00BC4B77">
              <w:rPr>
                <w:rFonts w:asciiTheme="minorHAnsi" w:hAnsiTheme="minorHAnsi" w:cstheme="minorHAnsi"/>
                <w:sz w:val="20"/>
                <w:szCs w:val="24"/>
              </w:rPr>
              <w:t>u ktorým sa bude realizovať VO</w:t>
            </w:r>
            <w:r w:rsidR="007344FE">
              <w:rPr>
                <w:rFonts w:asciiTheme="minorHAnsi" w:hAnsiTheme="minorHAnsi" w:cstheme="minorHAnsi"/>
                <w:sz w:val="20"/>
                <w:szCs w:val="24"/>
              </w:rPr>
              <w:t xml:space="preserve"> – hlavné aj podporné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)</w:t>
            </w:r>
            <w:r w:rsidR="00AD0A14" w:rsidRPr="00BC4B77">
              <w:rPr>
                <w:rFonts w:asciiTheme="minorHAnsi" w:hAnsiTheme="minorHAnsi" w:cstheme="minorHAnsi"/>
                <w:sz w:val="20"/>
                <w:szCs w:val="24"/>
              </w:rPr>
              <w:t>.</w:t>
            </w:r>
          </w:p>
        </w:tc>
        <w:tc>
          <w:tcPr>
            <w:tcW w:w="9214" w:type="dxa"/>
            <w:gridSpan w:val="12"/>
            <w:shd w:val="clear" w:color="auto" w:fill="FFFFFF"/>
          </w:tcPr>
          <w:p w14:paraId="7972A35B" w14:textId="7A10D89B" w:rsidR="007344FE" w:rsidRDefault="000D56DF" w:rsidP="00BC4B7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V prípade, ak je celé </w:t>
            </w:r>
            <w:r w:rsidR="004D394E">
              <w:rPr>
                <w:rFonts w:asciiTheme="minorHAnsi" w:hAnsiTheme="minorHAnsi" w:cstheme="minorHAnsi"/>
                <w:sz w:val="20"/>
                <w:szCs w:val="24"/>
              </w:rPr>
              <w:t>verejné obstarávanie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vyhlasované v plnej výške len pre účely realizácie projektu, žiadateľ uvedie sumu totožnú s celkovou hodnotou zákazky.</w:t>
            </w:r>
          </w:p>
          <w:p w14:paraId="18A6D155" w14:textId="77777777" w:rsidR="004D394E" w:rsidRDefault="000D56DF" w:rsidP="00BC4B7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V prípade, ak je pre realizáciu aktivity vy</w:t>
            </w:r>
            <w:r w:rsidR="00207F2B" w:rsidRPr="00BC4B77">
              <w:rPr>
                <w:rFonts w:asciiTheme="minorHAnsi" w:hAnsiTheme="minorHAnsi" w:cstheme="minorHAnsi"/>
                <w:sz w:val="20"/>
                <w:szCs w:val="24"/>
              </w:rPr>
              <w:t>u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žívané verejné obstarávanie len z časti, uvádza sa relevantná časť hodnoty zákazky.</w:t>
            </w:r>
          </w:p>
          <w:p w14:paraId="66E67316" w14:textId="08A67FDE" w:rsidR="000D27C4" w:rsidRPr="00BC4B77" w:rsidRDefault="004D394E" w:rsidP="0061518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4D394E">
              <w:rPr>
                <w:rFonts w:asciiTheme="minorHAnsi" w:hAnsiTheme="minorHAnsi" w:cstheme="minorHAnsi"/>
                <w:sz w:val="20"/>
                <w:szCs w:val="24"/>
              </w:rPr>
              <w:t xml:space="preserve">Relevantná časť hodnoty zákazky musí byť v súlade s položkami </w:t>
            </w:r>
            <w:r>
              <w:rPr>
                <w:rFonts w:asciiTheme="minorHAnsi" w:hAnsiTheme="minorHAnsi" w:cstheme="minorHAnsi"/>
                <w:sz w:val="20"/>
                <w:szCs w:val="24"/>
              </w:rPr>
              <w:t xml:space="preserve">uvedenými </w:t>
            </w:r>
            <w:r w:rsidRPr="00D17926">
              <w:rPr>
                <w:rFonts w:asciiTheme="minorHAnsi" w:hAnsiTheme="minorHAnsi" w:cstheme="minorHAnsi"/>
                <w:sz w:val="20"/>
                <w:szCs w:val="24"/>
              </w:rPr>
              <w:t xml:space="preserve">v prílohe </w:t>
            </w:r>
            <w:r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č. </w:t>
            </w:r>
            <w:r w:rsidR="007E0817">
              <w:rPr>
                <w:rFonts w:asciiTheme="minorHAnsi" w:hAnsiTheme="minorHAnsi" w:cstheme="minorHAnsi"/>
                <w:sz w:val="20"/>
                <w:szCs w:val="24"/>
              </w:rPr>
              <w:t>1</w:t>
            </w:r>
            <w:r w:rsidR="00B2692A"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ŽoNFP – Rozpočet projektu </w:t>
            </w:r>
            <w:r w:rsidR="00B927B8" w:rsidRPr="0040118A">
              <w:rPr>
                <w:rFonts w:asciiTheme="minorHAnsi" w:hAnsiTheme="minorHAnsi" w:cstheme="minorHAnsi"/>
                <w:sz w:val="20"/>
                <w:szCs w:val="24"/>
              </w:rPr>
              <w:t xml:space="preserve">s podrobným komentárom </w:t>
            </w:r>
            <w:r w:rsidRPr="0040118A">
              <w:rPr>
                <w:rFonts w:asciiTheme="minorHAnsi" w:hAnsiTheme="minorHAnsi" w:cstheme="minorHAnsi"/>
                <w:sz w:val="20"/>
                <w:szCs w:val="24"/>
              </w:rPr>
              <w:t>(zohľadniť sumu za DPH, ak je relevantné).</w:t>
            </w:r>
          </w:p>
        </w:tc>
      </w:tr>
      <w:tr w:rsidR="00E71FAE" w:rsidRPr="00BC4B77" w14:paraId="66E67319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ECB90"/>
          </w:tcPr>
          <w:p w14:paraId="66E67318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Poznámka</w:t>
            </w:r>
          </w:p>
        </w:tc>
      </w:tr>
      <w:tr w:rsidR="00E71FAE" w:rsidRPr="00BC4B77" w14:paraId="66E6731B" w14:textId="77777777" w:rsidTr="008C23D3">
        <w:trPr>
          <w:trHeight w:val="330"/>
        </w:trPr>
        <w:tc>
          <w:tcPr>
            <w:tcW w:w="14000" w:type="dxa"/>
            <w:gridSpan w:val="16"/>
            <w:shd w:val="clear" w:color="auto" w:fill="FFFFFF"/>
          </w:tcPr>
          <w:p w14:paraId="66E6731A" w14:textId="2161B8B6" w:rsidR="000D56DF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923370">
              <w:rPr>
                <w:rFonts w:asciiTheme="minorHAnsi" w:hAnsiTheme="minorHAnsi" w:cstheme="minorHAnsi"/>
                <w:sz w:val="20"/>
                <w:szCs w:val="24"/>
              </w:rPr>
              <w:t>Žiadateľ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vyplní (ak relevantné)</w:t>
            </w:r>
          </w:p>
        </w:tc>
      </w:tr>
      <w:tr w:rsidR="00E71FAE" w:rsidRPr="00BC4B77" w14:paraId="66E6731E" w14:textId="77777777" w:rsidTr="008C23D3">
        <w:trPr>
          <w:trHeight w:val="425"/>
        </w:trPr>
        <w:tc>
          <w:tcPr>
            <w:tcW w:w="14000" w:type="dxa"/>
            <w:gridSpan w:val="16"/>
            <w:shd w:val="clear" w:color="auto" w:fill="FECB90"/>
          </w:tcPr>
          <w:p w14:paraId="66E6731D" w14:textId="0DAF68CF" w:rsidR="000D56DF" w:rsidRPr="00BC4B77" w:rsidRDefault="000D56DF" w:rsidP="00D02BB1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Sumár realizovaných a plánovaných </w:t>
            </w:r>
            <w:r w:rsidR="00D02BB1">
              <w:rPr>
                <w:rFonts w:asciiTheme="minorHAnsi" w:hAnsiTheme="minorHAnsi" w:cstheme="minorHAnsi"/>
                <w:b/>
                <w:sz w:val="20"/>
                <w:szCs w:val="24"/>
              </w:rPr>
              <w:t>verejných obstarávaní</w:t>
            </w:r>
            <w:r w:rsidR="00A37E2C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: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Sekcia bude automaticky vyplnená na základe údajov zadaných k jednotlivým </w:t>
            </w:r>
            <w:r w:rsidR="00D02BB1">
              <w:rPr>
                <w:rFonts w:asciiTheme="minorHAnsi" w:hAnsiTheme="minorHAnsi" w:cstheme="minorHAnsi"/>
                <w:sz w:val="20"/>
                <w:szCs w:val="24"/>
              </w:rPr>
              <w:t>verejným obstarávaniam</w:t>
            </w:r>
          </w:p>
        </w:tc>
      </w:tr>
      <w:tr w:rsidR="00E71FAE" w:rsidRPr="00BC4B77" w14:paraId="66E67320" w14:textId="77777777" w:rsidTr="008C23D3">
        <w:trPr>
          <w:trHeight w:val="261"/>
        </w:trPr>
        <w:tc>
          <w:tcPr>
            <w:tcW w:w="14000" w:type="dxa"/>
            <w:gridSpan w:val="16"/>
            <w:shd w:val="clear" w:color="auto" w:fill="FECB90"/>
          </w:tcPr>
          <w:p w14:paraId="66E6731F" w14:textId="10FD4176" w:rsidR="000D56DF" w:rsidRPr="00BC4B77" w:rsidRDefault="000D56DF" w:rsidP="00D02BB1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Realizované </w:t>
            </w:r>
            <w:r w:rsidR="00D02BB1">
              <w:rPr>
                <w:rFonts w:asciiTheme="minorHAnsi" w:hAnsiTheme="minorHAnsi" w:cstheme="minorHAnsi"/>
                <w:b/>
                <w:sz w:val="20"/>
                <w:szCs w:val="24"/>
              </w:rPr>
              <w:t>verejné obstarávania</w:t>
            </w: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:</w:t>
            </w:r>
          </w:p>
        </w:tc>
      </w:tr>
      <w:tr w:rsidR="00E71FAE" w:rsidRPr="00BC4B77" w14:paraId="66E67323" w14:textId="77777777" w:rsidTr="008C23D3">
        <w:trPr>
          <w:trHeight w:val="261"/>
        </w:trPr>
        <w:tc>
          <w:tcPr>
            <w:tcW w:w="7621" w:type="dxa"/>
            <w:gridSpan w:val="9"/>
            <w:shd w:val="clear" w:color="auto" w:fill="FECB90"/>
          </w:tcPr>
          <w:p w14:paraId="66E67321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Počet</w:t>
            </w:r>
          </w:p>
        </w:tc>
        <w:tc>
          <w:tcPr>
            <w:tcW w:w="6379" w:type="dxa"/>
            <w:gridSpan w:val="7"/>
            <w:shd w:val="clear" w:color="auto" w:fill="FECB90"/>
          </w:tcPr>
          <w:p w14:paraId="66E67322" w14:textId="48DB5C62" w:rsidR="000D56DF" w:rsidRPr="00BC4B77" w:rsidRDefault="000D56DF" w:rsidP="00D02BB1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Suma </w:t>
            </w:r>
            <w:r w:rsidR="00D02BB1">
              <w:rPr>
                <w:rFonts w:asciiTheme="minorHAnsi" w:hAnsiTheme="minorHAnsi" w:cstheme="minorHAnsi"/>
                <w:b/>
                <w:sz w:val="20"/>
                <w:szCs w:val="24"/>
              </w:rPr>
              <w:t>verejných obstarávaní</w:t>
            </w: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 pre projekt</w:t>
            </w:r>
          </w:p>
        </w:tc>
      </w:tr>
      <w:tr w:rsidR="00E71FAE" w:rsidRPr="00BC4B77" w14:paraId="66E67326" w14:textId="77777777" w:rsidTr="008C23D3">
        <w:trPr>
          <w:trHeight w:val="261"/>
        </w:trPr>
        <w:tc>
          <w:tcPr>
            <w:tcW w:w="7621" w:type="dxa"/>
            <w:gridSpan w:val="9"/>
          </w:tcPr>
          <w:p w14:paraId="66E67324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6379" w:type="dxa"/>
            <w:gridSpan w:val="7"/>
          </w:tcPr>
          <w:p w14:paraId="66E67325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E71FAE" w:rsidRPr="00BC4B77" w14:paraId="66E67328" w14:textId="77777777" w:rsidTr="008C23D3">
        <w:trPr>
          <w:trHeight w:val="265"/>
        </w:trPr>
        <w:tc>
          <w:tcPr>
            <w:tcW w:w="14000" w:type="dxa"/>
            <w:gridSpan w:val="16"/>
            <w:shd w:val="clear" w:color="auto" w:fill="FECB90"/>
          </w:tcPr>
          <w:p w14:paraId="66E67327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Plánované VO:</w:t>
            </w:r>
          </w:p>
        </w:tc>
      </w:tr>
      <w:tr w:rsidR="00E71FAE" w:rsidRPr="00BC4B77" w14:paraId="66E6732B" w14:textId="77777777" w:rsidTr="008C23D3">
        <w:trPr>
          <w:trHeight w:val="265"/>
        </w:trPr>
        <w:tc>
          <w:tcPr>
            <w:tcW w:w="7621" w:type="dxa"/>
            <w:gridSpan w:val="9"/>
            <w:shd w:val="clear" w:color="auto" w:fill="FECB90"/>
          </w:tcPr>
          <w:p w14:paraId="66E67329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Počet</w:t>
            </w:r>
          </w:p>
        </w:tc>
        <w:tc>
          <w:tcPr>
            <w:tcW w:w="6379" w:type="dxa"/>
            <w:gridSpan w:val="7"/>
            <w:shd w:val="clear" w:color="auto" w:fill="FECB90"/>
          </w:tcPr>
          <w:p w14:paraId="66E6732A" w14:textId="527F878B" w:rsidR="000D56DF" w:rsidRPr="00BC4B77" w:rsidRDefault="000D56DF" w:rsidP="00D02BB1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Suma </w:t>
            </w:r>
            <w:r w:rsidR="00D02BB1">
              <w:rPr>
                <w:rFonts w:asciiTheme="minorHAnsi" w:hAnsiTheme="minorHAnsi" w:cstheme="minorHAnsi"/>
                <w:b/>
                <w:sz w:val="20"/>
                <w:szCs w:val="24"/>
              </w:rPr>
              <w:t>verejných obstarávaní</w:t>
            </w:r>
            <w:r w:rsidR="00D02BB1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 </w:t>
            </w: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VO pre projekt</w:t>
            </w:r>
          </w:p>
        </w:tc>
      </w:tr>
      <w:tr w:rsidR="00E71FAE" w:rsidRPr="00BC4B77" w14:paraId="66E6732E" w14:textId="77777777" w:rsidTr="008C23D3">
        <w:trPr>
          <w:trHeight w:val="265"/>
        </w:trPr>
        <w:tc>
          <w:tcPr>
            <w:tcW w:w="7621" w:type="dxa"/>
            <w:gridSpan w:val="9"/>
            <w:shd w:val="clear" w:color="auto" w:fill="FFFFFF"/>
          </w:tcPr>
          <w:p w14:paraId="66E6732C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  <w:tc>
          <w:tcPr>
            <w:tcW w:w="6379" w:type="dxa"/>
            <w:gridSpan w:val="7"/>
            <w:shd w:val="clear" w:color="auto" w:fill="FFFFFF"/>
          </w:tcPr>
          <w:p w14:paraId="66E6732D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Automaticky vyplnené</w:t>
            </w:r>
          </w:p>
        </w:tc>
      </w:tr>
      <w:tr w:rsidR="00E71FAE" w:rsidRPr="00BC4B77" w14:paraId="66E67331" w14:textId="77777777" w:rsidTr="00BC4B77">
        <w:trPr>
          <w:trHeight w:val="413"/>
        </w:trPr>
        <w:tc>
          <w:tcPr>
            <w:tcW w:w="14000" w:type="dxa"/>
            <w:gridSpan w:val="16"/>
            <w:shd w:val="clear" w:color="auto" w:fill="F89C57"/>
          </w:tcPr>
          <w:p w14:paraId="66E67330" w14:textId="4307B1FB" w:rsidR="000D56DF" w:rsidRPr="00BC4B77" w:rsidRDefault="000D56DF" w:rsidP="00E2081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13.</w:t>
            </w:r>
            <w:r w:rsidR="008458D1"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> </w:t>
            </w: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t xml:space="preserve"> Identifikácia rizík a prostriedky na ich elimináciu</w:t>
            </w:r>
          </w:p>
        </w:tc>
      </w:tr>
      <w:tr w:rsidR="00E71FAE" w:rsidRPr="00BC4B77" w14:paraId="66E67334" w14:textId="77777777" w:rsidTr="00BC4B77">
        <w:trPr>
          <w:trHeight w:val="330"/>
        </w:trPr>
        <w:tc>
          <w:tcPr>
            <w:tcW w:w="3652" w:type="dxa"/>
            <w:gridSpan w:val="2"/>
            <w:shd w:val="clear" w:color="auto" w:fill="FECB90"/>
          </w:tcPr>
          <w:p w14:paraId="66E67332" w14:textId="77777777" w:rsidR="000D56DF" w:rsidRPr="00BC4B77" w:rsidRDefault="000D56DF" w:rsidP="00BC4B7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Názov rizika</w:t>
            </w:r>
          </w:p>
        </w:tc>
        <w:tc>
          <w:tcPr>
            <w:tcW w:w="10348" w:type="dxa"/>
            <w:gridSpan w:val="14"/>
            <w:shd w:val="clear" w:color="auto" w:fill="FFFFFF"/>
          </w:tcPr>
          <w:p w14:paraId="66E67333" w14:textId="35027EE4" w:rsidR="000D56DF" w:rsidRPr="00BC4B77" w:rsidRDefault="000D56DF" w:rsidP="005D7659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</w:p>
        </w:tc>
      </w:tr>
      <w:tr w:rsidR="00E71FAE" w:rsidRPr="00BC4B77" w14:paraId="66E67337" w14:textId="77777777" w:rsidTr="00BC4B77">
        <w:trPr>
          <w:trHeight w:val="450"/>
        </w:trPr>
        <w:tc>
          <w:tcPr>
            <w:tcW w:w="3652" w:type="dxa"/>
            <w:gridSpan w:val="2"/>
            <w:shd w:val="clear" w:color="auto" w:fill="FECB90"/>
          </w:tcPr>
          <w:p w14:paraId="66E67335" w14:textId="77777777" w:rsidR="000D56DF" w:rsidRPr="00BC4B77" w:rsidRDefault="000D56DF" w:rsidP="00BC4B7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Popis rizika</w:t>
            </w:r>
          </w:p>
        </w:tc>
        <w:tc>
          <w:tcPr>
            <w:tcW w:w="10348" w:type="dxa"/>
            <w:gridSpan w:val="14"/>
          </w:tcPr>
          <w:p w14:paraId="7A1EBBC8" w14:textId="77777777" w:rsidR="00BC4B77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Žiadateľ identifikuje hlavné riziká, ktoré by mohli mať vplyv na realizáciu projektu, priradí im relevantnú závažnosť a popíše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lastRenderedPageBreak/>
              <w:t xml:space="preserve">opatrenia, ktoré sú plánované na jeho elimináciu. </w:t>
            </w:r>
          </w:p>
          <w:p w14:paraId="0816EED5" w14:textId="77777777" w:rsidR="00BC4B77" w:rsidRPr="00BC4B77" w:rsidRDefault="00BC4B77" w:rsidP="00BC4B77">
            <w:pPr>
              <w:spacing w:before="120" w:after="120" w:line="240" w:lineRule="auto"/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o NFP v tejto časti uvádza riziká projektu a ako je pripravený v prípade ich vzniku riešiť ich, najmä za tieto oblasti</w:t>
            </w: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: </w:t>
            </w:r>
          </w:p>
          <w:p w14:paraId="72D50890" w14:textId="77777777" w:rsidR="00BC4B77" w:rsidRPr="00BC4B77" w:rsidRDefault="00BC4B77" w:rsidP="00BC4B77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právne a personálne riziká, </w:t>
            </w:r>
          </w:p>
          <w:p w14:paraId="71B67C70" w14:textId="77777777" w:rsidR="00BC4B77" w:rsidRPr="00BC4B77" w:rsidRDefault="00BC4B77" w:rsidP="00BC4B77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 xml:space="preserve">ekonomické riziká, </w:t>
            </w:r>
          </w:p>
          <w:p w14:paraId="00D0C5E9" w14:textId="77777777" w:rsidR="00BC4B77" w:rsidRPr="00BC4B77" w:rsidRDefault="00BC4B77" w:rsidP="00BC4B77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>riziká z nedosiahnutia cieľových hodnôt ukazovateľov.</w:t>
            </w:r>
          </w:p>
          <w:p w14:paraId="66E67336" w14:textId="0A55E609" w:rsidR="00BC4B77" w:rsidRPr="00BC4B77" w:rsidRDefault="00BC4B77" w:rsidP="00BC4B77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/>
                <w:color w:val="000000" w:themeColor="text1"/>
                <w:sz w:val="20"/>
              </w:rPr>
            </w:pPr>
            <w:r w:rsidRPr="00BC4B77">
              <w:rPr>
                <w:rFonts w:asciiTheme="minorHAnsi" w:hAnsiTheme="minorHAnsi"/>
                <w:color w:val="000000" w:themeColor="text1"/>
                <w:sz w:val="20"/>
              </w:rPr>
              <w:t>riziká omeškania</w:t>
            </w:r>
            <w:r w:rsidRPr="00BC4B77">
              <w:rPr>
                <w:rFonts w:asciiTheme="minorHAnsi" w:hAnsiTheme="minorHAnsi"/>
                <w:color w:val="000000" w:themeColor="text1"/>
                <w:sz w:val="20"/>
                <w:szCs w:val="18"/>
              </w:rPr>
              <w:t xml:space="preserve"> s realizáciou aktivít projektu</w:t>
            </w:r>
          </w:p>
        </w:tc>
      </w:tr>
      <w:tr w:rsidR="00E71FAE" w:rsidRPr="00BC4B77" w14:paraId="66E6733A" w14:textId="77777777" w:rsidTr="00BC4B77">
        <w:trPr>
          <w:trHeight w:val="444"/>
        </w:trPr>
        <w:tc>
          <w:tcPr>
            <w:tcW w:w="3652" w:type="dxa"/>
            <w:gridSpan w:val="2"/>
            <w:shd w:val="clear" w:color="auto" w:fill="FECB90"/>
          </w:tcPr>
          <w:p w14:paraId="66E67338" w14:textId="77777777" w:rsidR="000D56DF" w:rsidRPr="00BC4B77" w:rsidRDefault="000D56DF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lastRenderedPageBreak/>
              <w:t>Závažnosť (nízka, stredná, vysoká)</w:t>
            </w:r>
          </w:p>
        </w:tc>
        <w:tc>
          <w:tcPr>
            <w:tcW w:w="10348" w:type="dxa"/>
            <w:gridSpan w:val="14"/>
          </w:tcPr>
          <w:p w14:paraId="66E67339" w14:textId="3771C59F" w:rsidR="000D56DF" w:rsidRPr="00BC4B77" w:rsidRDefault="00742453" w:rsidP="00E2081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Žiadateľ vyberie z preddefinovaného číselníka príslušnú závažnosť.</w:t>
            </w:r>
          </w:p>
        </w:tc>
      </w:tr>
      <w:tr w:rsidR="00E71FAE" w:rsidRPr="00BC4B77" w14:paraId="66E6733D" w14:textId="77777777" w:rsidTr="00BC4B77">
        <w:trPr>
          <w:trHeight w:val="425"/>
        </w:trPr>
        <w:tc>
          <w:tcPr>
            <w:tcW w:w="3652" w:type="dxa"/>
            <w:gridSpan w:val="2"/>
            <w:shd w:val="clear" w:color="auto" w:fill="FECB90"/>
          </w:tcPr>
          <w:p w14:paraId="66E6733B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Opatrenia na elimináciu rizika</w:t>
            </w:r>
          </w:p>
        </w:tc>
        <w:tc>
          <w:tcPr>
            <w:tcW w:w="10348" w:type="dxa"/>
            <w:gridSpan w:val="14"/>
          </w:tcPr>
          <w:p w14:paraId="06642046" w14:textId="5DDCB7D7" w:rsidR="00BC4B77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  <w:u w:val="single"/>
              </w:rPr>
              <w:t>Právne a personálne riziká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- žiadateľ uvedie konkrétne nástroje pri riadení rizík počas trvania projektu, napr. ako vie v prípade nečakaného odstúpenia riadiaceho a administratívneho personálu zabezpečiť adekvátnu, kvalitnú náhradu</w:t>
            </w:r>
          </w:p>
          <w:p w14:paraId="4A36D0AE" w14:textId="7570EF10" w:rsidR="00BC4B77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  <w:u w:val="single"/>
              </w:rPr>
              <w:t xml:space="preserve">Ekonomické riziká 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- žiadateľ uvedie, ako je pripravený zvládnuť prípadnú vlastnú platobnú neschopnosť, z akých zdrojov vykryje časový nesúlad v období medzi uhradením výdavkov a ich zúčtovaním a preplatením zo strany poskytovateľa pomoci, meškanie platieb zo strany poskytovateľa NFP a pod.</w:t>
            </w:r>
          </w:p>
          <w:p w14:paraId="33F08658" w14:textId="77777777" w:rsidR="00BC4B77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  <w:u w:val="single"/>
              </w:rPr>
              <w:t>Riziká z nedosiahnutia plánovanej hodnoty merateľných ukazovateľov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- žiadateľ uvedie alternatívne plány, ako chce riešiť problém pri nedosiahnutí merateľných ukazovateľov a možnosti ich naplnenia.</w:t>
            </w:r>
          </w:p>
          <w:p w14:paraId="66E6733C" w14:textId="19C1ACF8" w:rsidR="000D56DF" w:rsidRPr="00BC4B77" w:rsidRDefault="00BC4B77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  <w:u w:val="single"/>
              </w:rPr>
              <w:t>Riziká omeškania</w:t>
            </w: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 s realizáciou aktivít projektu- žiadateľ popíše, ako zabezpečí plynulosť realizácie projektu v prípade oneskorení pri výbere dodávateľa a pod.</w:t>
            </w:r>
          </w:p>
        </w:tc>
      </w:tr>
      <w:tr w:rsidR="00E71FAE" w:rsidRPr="00BC4B77" w14:paraId="66E6736A" w14:textId="77777777" w:rsidTr="008C23D3">
        <w:trPr>
          <w:trHeight w:val="354"/>
        </w:trPr>
        <w:tc>
          <w:tcPr>
            <w:tcW w:w="14000" w:type="dxa"/>
            <w:gridSpan w:val="16"/>
            <w:shd w:val="clear" w:color="auto" w:fill="F89C57"/>
          </w:tcPr>
          <w:p w14:paraId="66E67368" w14:textId="20B9681D" w:rsidR="000D56DF" w:rsidRPr="00BC4B77" w:rsidRDefault="000D56DF" w:rsidP="00E2081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485EA0">
              <w:rPr>
                <w:rFonts w:asciiTheme="minorHAnsi" w:hAnsiTheme="minorHAnsi" w:cstheme="minorHAnsi"/>
                <w:b/>
                <w:sz w:val="20"/>
                <w:szCs w:val="24"/>
              </w:rPr>
              <w:t>14.  Zoznam povinných príloh žiadosti o</w:t>
            </w:r>
            <w:r w:rsidR="009F5921" w:rsidRPr="00485EA0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485EA0">
              <w:rPr>
                <w:rFonts w:asciiTheme="minorHAnsi" w:hAnsiTheme="minorHAnsi" w:cstheme="minorHAnsi"/>
                <w:b/>
                <w:sz w:val="20"/>
                <w:szCs w:val="24"/>
              </w:rPr>
              <w:t>NFP</w:t>
            </w:r>
          </w:p>
          <w:p w14:paraId="66E67369" w14:textId="31022AD8" w:rsidR="000D56DF" w:rsidRPr="00BC4B77" w:rsidRDefault="000D56DF" w:rsidP="009F5921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 xml:space="preserve">Zoznam obsahuje reálne predkladané prílohy k ŽoNFP, pričom k jednej podmienke môže prislúchať viacero príloh a naopak. </w:t>
            </w:r>
          </w:p>
        </w:tc>
      </w:tr>
      <w:tr w:rsidR="00E71FAE" w:rsidRPr="00BC4B77" w14:paraId="66E6736D" w14:textId="77777777" w:rsidTr="008C23D3">
        <w:trPr>
          <w:trHeight w:val="330"/>
        </w:trPr>
        <w:tc>
          <w:tcPr>
            <w:tcW w:w="8046" w:type="dxa"/>
            <w:gridSpan w:val="10"/>
            <w:shd w:val="clear" w:color="auto" w:fill="FECB90"/>
          </w:tcPr>
          <w:p w14:paraId="66E6736B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Podmienka poskytnutia príspevku:</w:t>
            </w:r>
          </w:p>
        </w:tc>
        <w:tc>
          <w:tcPr>
            <w:tcW w:w="5954" w:type="dxa"/>
            <w:gridSpan w:val="6"/>
            <w:shd w:val="clear" w:color="auto" w:fill="FECB90"/>
          </w:tcPr>
          <w:p w14:paraId="66E6736C" w14:textId="77777777" w:rsidR="000D56DF" w:rsidRPr="00BC4B77" w:rsidRDefault="000D56DF" w:rsidP="00E20817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Príloha:</w:t>
            </w:r>
          </w:p>
        </w:tc>
      </w:tr>
      <w:tr w:rsidR="00E71FAE" w:rsidRPr="00BC4B77" w14:paraId="66E67370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6E" w14:textId="71D1EACE" w:rsidR="000D56DF" w:rsidRPr="0040118A" w:rsidRDefault="006657AA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40118A">
              <w:rPr>
                <w:rFonts w:asciiTheme="minorHAnsi" w:hAnsiTheme="minorHAnsi" w:cstheme="minorHAnsi"/>
                <w:sz w:val="20"/>
              </w:rPr>
              <w:t>Právna forma/konkrétny oprávnený žiadateľ</w:t>
            </w:r>
          </w:p>
        </w:tc>
        <w:tc>
          <w:tcPr>
            <w:tcW w:w="5954" w:type="dxa"/>
            <w:gridSpan w:val="6"/>
          </w:tcPr>
          <w:p w14:paraId="6F358F49" w14:textId="77777777" w:rsidR="000D56DF" w:rsidRDefault="003D2C70" w:rsidP="003D2C70">
            <w:pPr>
              <w:spacing w:before="120" w:after="120"/>
              <w:rPr>
                <w:rFonts w:asciiTheme="minorHAnsi" w:hAnsi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/>
                <w:sz w:val="20"/>
                <w:szCs w:val="20"/>
              </w:rPr>
              <w:t>,</w:t>
            </w:r>
            <w:r w:rsidR="00BA4E60">
              <w:rPr>
                <w:rFonts w:asciiTheme="minorHAnsi" w:hAnsiTheme="minorHAnsi"/>
                <w:sz w:val="20"/>
              </w:rPr>
              <w:t xml:space="preserve"> časť 1. Identifikácia žiadateľa</w:t>
            </w:r>
          </w:p>
          <w:p w14:paraId="66E6736F" w14:textId="23E822F4" w:rsidR="008F68B3" w:rsidRPr="00BC4B77" w:rsidRDefault="008F68B3" w:rsidP="003D2C70">
            <w:pPr>
              <w:spacing w:before="120" w:after="120"/>
              <w:rPr>
                <w:rFonts w:asciiTheme="minorHAnsi" w:hAnsiTheme="minorHAnsi" w:cstheme="minorHAnsi"/>
                <w:sz w:val="20"/>
                <w:szCs w:val="24"/>
              </w:rPr>
            </w:pPr>
            <w:r>
              <w:rPr>
                <w:rFonts w:asciiTheme="minorHAnsi" w:hAnsiTheme="minorHAnsi"/>
                <w:sz w:val="20"/>
              </w:rPr>
              <w:t xml:space="preserve">Príloha č. 3: Zriaďovacia listina žiadateľa </w:t>
            </w:r>
          </w:p>
        </w:tc>
      </w:tr>
      <w:tr w:rsidR="00E72355" w:rsidRPr="00BC4B77" w14:paraId="66E67387" w14:textId="77777777" w:rsidTr="008C23D3">
        <w:trPr>
          <w:trHeight w:val="330"/>
        </w:trPr>
        <w:tc>
          <w:tcPr>
            <w:tcW w:w="8046" w:type="dxa"/>
            <w:gridSpan w:val="10"/>
            <w:tcBorders>
              <w:bottom w:val="single" w:sz="4" w:space="0" w:color="auto"/>
            </w:tcBorders>
          </w:tcPr>
          <w:p w14:paraId="66E67385" w14:textId="1714E2AE" w:rsidR="00E72355" w:rsidRPr="005E2968" w:rsidRDefault="002C140F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 xml:space="preserve">Podmienka, že žiadateľ ani jeho štatutárny orgán, ani žiadny člen štatutárneho orgánu, ani prokurista/i, ani osoba splnomocnená zastupovať ho v konaní o ŽoNFP neboli právoplatné odsúdení za trestný čin korupcie, za trestný čin poškodzovania finančných záujmov </w:t>
            </w:r>
            <w:r w:rsidR="003D2C70" w:rsidRPr="005E2968">
              <w:rPr>
                <w:rFonts w:asciiTheme="minorHAnsi" w:hAnsiTheme="minorHAnsi" w:cstheme="minorHAnsi"/>
                <w:sz w:val="20"/>
              </w:rPr>
              <w:t>Európskych spoločenstiev</w:t>
            </w:r>
            <w:r w:rsidRPr="005E2968">
              <w:rPr>
                <w:rFonts w:asciiTheme="minorHAnsi" w:hAnsiTheme="minorHAnsi" w:cstheme="minorHAnsi"/>
                <w:sz w:val="20"/>
              </w:rPr>
              <w:t>, za trestný čin legalizácie príjmu z trestnej činnosti, za trestný čin založenia, zosnovania a</w:t>
            </w:r>
            <w:r w:rsidR="00C46F12" w:rsidRPr="005E2968">
              <w:rPr>
                <w:rFonts w:asciiTheme="minorHAnsi" w:hAnsiTheme="minorHAnsi" w:cstheme="minorHAnsi"/>
                <w:sz w:val="20"/>
              </w:rPr>
              <w:t xml:space="preserve"> podporovania </w:t>
            </w:r>
            <w:r w:rsidRPr="005E2968">
              <w:rPr>
                <w:rFonts w:asciiTheme="minorHAnsi" w:hAnsiTheme="minorHAnsi" w:cstheme="minorHAnsi"/>
                <w:sz w:val="20"/>
              </w:rPr>
              <w:t>zločineckej skupiny, alebo za trestný čin machinácie pri verejnom obstarávaní a verejnej dražbe</w:t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p w14:paraId="66E67386" w14:textId="7FFE8966" w:rsidR="00E72355" w:rsidRPr="00BC4B77" w:rsidRDefault="00474B1E" w:rsidP="009F5921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</w:rPr>
            </w:pPr>
            <w:r w:rsidRPr="009F5921">
              <w:rPr>
                <w:rFonts w:asciiTheme="minorHAnsi" w:hAnsiTheme="minorHAnsi" w:cstheme="minorHAnsi"/>
                <w:sz w:val="20"/>
                <w:szCs w:val="24"/>
              </w:rPr>
              <w:t>Formulár</w:t>
            </w:r>
            <w:r w:rsidRPr="00BC4B77">
              <w:rPr>
                <w:rFonts w:asciiTheme="minorHAnsi" w:hAnsiTheme="minorHAnsi" w:cstheme="minorHAnsi"/>
                <w:sz w:val="20"/>
              </w:rPr>
              <w:t xml:space="preserve"> ŽoNFP</w:t>
            </w:r>
            <w:r w:rsidR="00BC4B77">
              <w:rPr>
                <w:rFonts w:asciiTheme="minorHAnsi" w:hAnsiTheme="minorHAnsi" w:cstheme="minorHAnsi"/>
                <w:sz w:val="20"/>
              </w:rPr>
              <w:t>, časť 15</w:t>
            </w:r>
            <w:r w:rsidR="00BA4E60">
              <w:rPr>
                <w:rFonts w:asciiTheme="minorHAnsi" w:hAnsiTheme="minorHAnsi" w:cstheme="minorHAnsi"/>
                <w:sz w:val="20"/>
              </w:rPr>
              <w:t>.</w:t>
            </w:r>
            <w:r w:rsidRPr="00BC4B77">
              <w:rPr>
                <w:rFonts w:asciiTheme="minorHAnsi" w:hAnsiTheme="minorHAnsi" w:cstheme="minorHAnsi"/>
                <w:sz w:val="20"/>
              </w:rPr>
              <w:t xml:space="preserve"> Čestné vyhlásenie žiadateľa</w:t>
            </w:r>
            <w:r w:rsidR="00A30C0C" w:rsidRPr="00BC4B7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  <w:tr w:rsidR="00CD5030" w:rsidRPr="00BC4B77" w14:paraId="66E6738D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8B" w14:textId="59D674D2" w:rsidR="00CD5030" w:rsidRPr="005E2968" w:rsidRDefault="00BC4B77" w:rsidP="005E2968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bCs/>
                <w:sz w:val="20"/>
              </w:rPr>
              <w:lastRenderedPageBreak/>
              <w:t>Podmienka, že hlavn</w:t>
            </w:r>
            <w:r w:rsidR="00FC671E" w:rsidRPr="005E2968">
              <w:rPr>
                <w:rFonts w:asciiTheme="minorHAnsi" w:hAnsiTheme="minorHAnsi" w:cstheme="minorHAnsi"/>
                <w:bCs/>
                <w:sz w:val="20"/>
              </w:rPr>
              <w:t>á</w:t>
            </w:r>
            <w:r w:rsidR="00CD5030" w:rsidRPr="005E2968">
              <w:rPr>
                <w:rFonts w:asciiTheme="minorHAnsi" w:hAnsiTheme="minorHAnsi" w:cstheme="minorHAnsi"/>
                <w:bCs/>
                <w:sz w:val="20"/>
              </w:rPr>
              <w:t xml:space="preserve"> aktivit</w:t>
            </w:r>
            <w:r w:rsidRPr="005E2968">
              <w:rPr>
                <w:rFonts w:asciiTheme="minorHAnsi" w:hAnsiTheme="minorHAnsi" w:cstheme="minorHAnsi"/>
                <w:bCs/>
                <w:sz w:val="20"/>
              </w:rPr>
              <w:t>a</w:t>
            </w:r>
            <w:r w:rsidR="00CD5030" w:rsidRPr="005E2968">
              <w:rPr>
                <w:rFonts w:asciiTheme="minorHAnsi" w:hAnsiTheme="minorHAnsi" w:cstheme="minorHAnsi"/>
                <w:bCs/>
                <w:sz w:val="20"/>
              </w:rPr>
              <w:t xml:space="preserve"> projektu </w:t>
            </w:r>
            <w:r w:rsidRPr="005E2968">
              <w:rPr>
                <w:rFonts w:asciiTheme="minorHAnsi" w:hAnsiTheme="minorHAnsi" w:cstheme="minorHAnsi"/>
                <w:bCs/>
                <w:sz w:val="20"/>
              </w:rPr>
              <w:t xml:space="preserve">je </w:t>
            </w:r>
            <w:r w:rsidR="00CD5030" w:rsidRPr="005E2968">
              <w:rPr>
                <w:rFonts w:asciiTheme="minorHAnsi" w:hAnsiTheme="minorHAnsi" w:cstheme="minorHAnsi"/>
                <w:bCs/>
                <w:sz w:val="20"/>
              </w:rPr>
              <w:t>vo vecnom súlade s oprávnen</w:t>
            </w:r>
            <w:r w:rsidR="00BA4E60" w:rsidRPr="005E2968">
              <w:rPr>
                <w:rFonts w:asciiTheme="minorHAnsi" w:hAnsiTheme="minorHAnsi" w:cstheme="minorHAnsi"/>
                <w:bCs/>
                <w:sz w:val="20"/>
              </w:rPr>
              <w:t>ou</w:t>
            </w:r>
            <w:r w:rsidR="00CD5030" w:rsidRPr="005E2968">
              <w:rPr>
                <w:rFonts w:asciiTheme="minorHAnsi" w:hAnsiTheme="minorHAnsi" w:cstheme="minorHAnsi"/>
                <w:bCs/>
                <w:sz w:val="20"/>
              </w:rPr>
              <w:t xml:space="preserve"> aktivit</w:t>
            </w:r>
            <w:r w:rsidR="00BA4E60" w:rsidRPr="005E2968">
              <w:rPr>
                <w:rFonts w:asciiTheme="minorHAnsi" w:hAnsiTheme="minorHAnsi" w:cstheme="minorHAnsi"/>
                <w:bCs/>
                <w:sz w:val="20"/>
              </w:rPr>
              <w:t>ou</w:t>
            </w:r>
            <w:r w:rsidR="00CD5030" w:rsidRPr="005E2968">
              <w:rPr>
                <w:rFonts w:asciiTheme="minorHAnsi" w:hAnsiTheme="minorHAnsi" w:cstheme="minorHAnsi"/>
                <w:bCs/>
                <w:sz w:val="20"/>
              </w:rPr>
              <w:t xml:space="preserve"> OP ĽZ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6E6738C" w14:textId="330631A6" w:rsidR="00B6068E" w:rsidRPr="00BC4B77" w:rsidRDefault="003D2C70" w:rsidP="0061518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FC671E">
              <w:rPr>
                <w:rFonts w:asciiTheme="minorHAnsi" w:hAnsiTheme="minorHAnsi"/>
                <w:sz w:val="20"/>
              </w:rPr>
              <w:t xml:space="preserve">, </w:t>
            </w:r>
            <w:r w:rsidR="00FC671E" w:rsidRPr="000455F1">
              <w:rPr>
                <w:rFonts w:asciiTheme="minorHAnsi" w:hAnsiTheme="minorHAnsi"/>
                <w:sz w:val="20"/>
              </w:rPr>
              <w:t>časť 7.2 Spôsob realizácie aktivít projektu</w:t>
            </w:r>
            <w:r w:rsidR="00FC671E">
              <w:rPr>
                <w:rFonts w:asciiTheme="minorHAnsi" w:hAnsiTheme="minorHAnsi"/>
                <w:sz w:val="20"/>
              </w:rPr>
              <w:t>,</w:t>
            </w:r>
            <w:r w:rsidR="00615185">
              <w:rPr>
                <w:rFonts w:asciiTheme="minorHAnsi" w:hAnsiTheme="minorHAnsi"/>
                <w:sz w:val="20"/>
              </w:rPr>
              <w:t xml:space="preserve"> </w:t>
            </w:r>
            <w:r w:rsidR="00BA4E60">
              <w:rPr>
                <w:rFonts w:asciiTheme="minorHAnsi" w:hAnsiTheme="minorHAnsi"/>
                <w:sz w:val="20"/>
              </w:rPr>
              <w:t xml:space="preserve">časť </w:t>
            </w:r>
            <w:r w:rsidR="00BA4E60" w:rsidRPr="00CA08CA">
              <w:rPr>
                <w:rFonts w:asciiTheme="minorHAnsi" w:hAnsiTheme="minorHAnsi"/>
                <w:sz w:val="20"/>
              </w:rPr>
              <w:t>9. Harmonogram realizácie aktivít</w:t>
            </w:r>
          </w:p>
        </w:tc>
      </w:tr>
      <w:tr w:rsidR="003577FD" w:rsidRPr="00BC4B77" w14:paraId="4494BF16" w14:textId="77777777" w:rsidTr="008C23D3">
        <w:trPr>
          <w:trHeight w:val="330"/>
        </w:trPr>
        <w:tc>
          <w:tcPr>
            <w:tcW w:w="8046" w:type="dxa"/>
            <w:gridSpan w:val="10"/>
          </w:tcPr>
          <w:p w14:paraId="539CB639" w14:textId="0D0B3221" w:rsidR="003577FD" w:rsidRPr="005E2968" w:rsidRDefault="003577FD" w:rsidP="005E2968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bCs/>
                <w:sz w:val="20"/>
              </w:rPr>
            </w:pPr>
            <w:r w:rsidRPr="005E2968">
              <w:rPr>
                <w:rFonts w:asciiTheme="minorHAnsi" w:hAnsiTheme="minorHAnsi" w:cstheme="minorHAnsi"/>
                <w:bCs/>
                <w:sz w:val="20"/>
              </w:rPr>
              <w:t>Podmienka, že žiadateľ neukončil fyzi</w:t>
            </w:r>
            <w:r w:rsidR="00F83B4F">
              <w:rPr>
                <w:rFonts w:asciiTheme="minorHAnsi" w:hAnsiTheme="minorHAnsi" w:cstheme="minorHAnsi"/>
                <w:bCs/>
                <w:sz w:val="20"/>
              </w:rPr>
              <w:t>ckú realizáciu všetkých hlavnej aktivity</w:t>
            </w:r>
            <w:r w:rsidRPr="005E2968">
              <w:rPr>
                <w:rFonts w:asciiTheme="minorHAnsi" w:hAnsiTheme="minorHAnsi" w:cstheme="minorHAnsi"/>
                <w:bCs/>
                <w:sz w:val="20"/>
              </w:rPr>
              <w:t xml:space="preserve"> projektu pred predložením ŽoNFP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3E079966" w14:textId="3272E6D2" w:rsidR="003577FD" w:rsidRPr="00BC4B77" w:rsidRDefault="009F5921" w:rsidP="00BC4B77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 w:cstheme="minorHAnsi"/>
                <w:sz w:val="20"/>
                <w:szCs w:val="24"/>
              </w:rPr>
              <w:t>, časť 9 – Harmonogram realizácie aktivít</w:t>
            </w:r>
          </w:p>
        </w:tc>
      </w:tr>
      <w:tr w:rsidR="009F5921" w:rsidRPr="00BC4B77" w14:paraId="32C7A2DF" w14:textId="77777777" w:rsidTr="008C23D3">
        <w:trPr>
          <w:trHeight w:val="330"/>
        </w:trPr>
        <w:tc>
          <w:tcPr>
            <w:tcW w:w="8046" w:type="dxa"/>
            <w:gridSpan w:val="10"/>
          </w:tcPr>
          <w:p w14:paraId="0E926500" w14:textId="2CD32258" w:rsidR="009F5921" w:rsidRPr="005E2968" w:rsidRDefault="009F5921" w:rsidP="005E2968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Podmienka, že aktivity projektu sú zamerané na cieľové skupiny, v prospech ktorých má byť projekt realizovaný</w:t>
            </w:r>
          </w:p>
        </w:tc>
        <w:tc>
          <w:tcPr>
            <w:tcW w:w="5954" w:type="dxa"/>
            <w:gridSpan w:val="6"/>
          </w:tcPr>
          <w:p w14:paraId="21396AEC" w14:textId="7CD51A29" w:rsidR="009F5921" w:rsidRPr="000332FC" w:rsidRDefault="009F5921" w:rsidP="00B74A18">
            <w:pPr>
              <w:spacing w:before="120" w:after="120"/>
              <w:rPr>
                <w:rFonts w:asciiTheme="minorHAnsi" w:hAnsiTheme="minorHAnsi" w:cstheme="minorHAnsi"/>
                <w:sz w:val="20"/>
                <w:szCs w:val="24"/>
              </w:rPr>
            </w:pPr>
            <w:r w:rsidRPr="00B74A18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 w:cstheme="minorHAnsi"/>
                <w:sz w:val="20"/>
                <w:szCs w:val="20"/>
              </w:rPr>
              <w:t xml:space="preserve">, časť 8 </w:t>
            </w:r>
            <w:r w:rsidR="00BA4E60" w:rsidRPr="004200BB">
              <w:rPr>
                <w:rFonts w:asciiTheme="minorHAnsi" w:hAnsiTheme="minorHAnsi" w:cstheme="minorHAnsi"/>
                <w:sz w:val="20"/>
                <w:szCs w:val="20"/>
              </w:rPr>
              <w:t>Popis cieľovej skupiny</w:t>
            </w:r>
          </w:p>
        </w:tc>
      </w:tr>
      <w:tr w:rsidR="00DA107B" w:rsidRPr="00BC4B77" w14:paraId="66E67393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91" w14:textId="0CB271A2" w:rsidR="00DA107B" w:rsidRPr="005E2968" w:rsidRDefault="007E7A53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</w:t>
            </w:r>
            <w:r w:rsidR="003C727D" w:rsidRPr="005E2968">
              <w:rPr>
                <w:rFonts w:asciiTheme="minorHAnsi" w:hAnsiTheme="minorHAnsi" w:cstheme="minorHAnsi"/>
                <w:sz w:val="20"/>
              </w:rPr>
              <w:t>, že výdavky projektu sú oprávnené a nárokovaná výška výdavkov je oprávnená na financovanie z OP ĽZ</w:t>
            </w:r>
          </w:p>
        </w:tc>
        <w:tc>
          <w:tcPr>
            <w:tcW w:w="5954" w:type="dxa"/>
            <w:gridSpan w:val="6"/>
          </w:tcPr>
          <w:p w14:paraId="1A155340" w14:textId="2CB3AD24" w:rsidR="0020220F" w:rsidRPr="000332FC" w:rsidRDefault="00026F3F" w:rsidP="00841A8B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0332FC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/>
                <w:sz w:val="20"/>
              </w:rPr>
              <w:t>, časť 11 Rozpočet projektu</w:t>
            </w:r>
          </w:p>
          <w:p w14:paraId="66E67392" w14:textId="1F2AB634" w:rsidR="00B74A18" w:rsidRPr="00BC4B77" w:rsidRDefault="00026F3F" w:rsidP="00EC6BF8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EF7204">
              <w:rPr>
                <w:rFonts w:asciiTheme="minorHAnsi" w:hAnsiTheme="minorHAnsi" w:cstheme="minorHAnsi"/>
                <w:sz w:val="20"/>
                <w:szCs w:val="24"/>
              </w:rPr>
              <w:t>Príloha č</w:t>
            </w:r>
            <w:r w:rsidRPr="00586262">
              <w:rPr>
                <w:rFonts w:asciiTheme="minorHAnsi" w:hAnsiTheme="minorHAnsi" w:cstheme="minorHAnsi"/>
                <w:sz w:val="20"/>
                <w:szCs w:val="24"/>
              </w:rPr>
              <w:t>.</w:t>
            </w:r>
            <w:r w:rsidR="005B67A9" w:rsidRPr="00586262">
              <w:rPr>
                <w:rFonts w:asciiTheme="minorHAnsi" w:hAnsiTheme="minorHAnsi" w:cstheme="minorHAnsi"/>
                <w:sz w:val="20"/>
                <w:szCs w:val="24"/>
              </w:rPr>
              <w:t xml:space="preserve"> </w:t>
            </w:r>
            <w:r w:rsidR="00F83B4F">
              <w:rPr>
                <w:rFonts w:asciiTheme="minorHAnsi" w:hAnsiTheme="minorHAnsi" w:cstheme="minorHAnsi"/>
                <w:sz w:val="20"/>
                <w:szCs w:val="24"/>
              </w:rPr>
              <w:t>1</w:t>
            </w:r>
            <w:r w:rsidRPr="00586262">
              <w:rPr>
                <w:rFonts w:asciiTheme="minorHAnsi" w:hAnsiTheme="minorHAnsi" w:cstheme="minorHAnsi"/>
                <w:sz w:val="20"/>
                <w:szCs w:val="24"/>
              </w:rPr>
              <w:t xml:space="preserve"> ŽoNFP</w:t>
            </w:r>
            <w:r w:rsidRPr="00EF7204">
              <w:rPr>
                <w:rFonts w:asciiTheme="minorHAnsi" w:hAnsiTheme="minorHAnsi" w:cstheme="minorHAnsi"/>
                <w:sz w:val="20"/>
                <w:szCs w:val="24"/>
              </w:rPr>
              <w:t xml:space="preserve"> - Rozpočet</w:t>
            </w:r>
            <w:r w:rsidRPr="000332FC">
              <w:rPr>
                <w:rFonts w:asciiTheme="minorHAnsi" w:hAnsiTheme="minorHAnsi" w:cstheme="minorHAnsi"/>
                <w:sz w:val="20"/>
                <w:szCs w:val="24"/>
              </w:rPr>
              <w:t xml:space="preserve"> projektu </w:t>
            </w:r>
            <w:r w:rsidR="00A7005C">
              <w:rPr>
                <w:rFonts w:asciiTheme="minorHAnsi" w:hAnsiTheme="minorHAnsi" w:cstheme="minorHAnsi"/>
                <w:sz w:val="20"/>
                <w:szCs w:val="24"/>
              </w:rPr>
              <w:t xml:space="preserve">s podrobným komentárom </w:t>
            </w:r>
            <w:r w:rsidRPr="000332FC">
              <w:rPr>
                <w:rFonts w:asciiTheme="minorHAnsi" w:hAnsiTheme="minorHAnsi" w:cstheme="minorHAnsi"/>
                <w:sz w:val="20"/>
                <w:szCs w:val="24"/>
              </w:rPr>
              <w:t>(podľa záväzného formulára)</w:t>
            </w:r>
          </w:p>
        </w:tc>
      </w:tr>
      <w:tr w:rsidR="00F319D4" w:rsidRPr="00BC4B77" w14:paraId="66E67396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94" w14:textId="179E3002" w:rsidR="00F319D4" w:rsidRPr="005E2968" w:rsidRDefault="00F319D4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 oprávnenosti miesta realizácie projektu</w:t>
            </w:r>
          </w:p>
        </w:tc>
        <w:tc>
          <w:tcPr>
            <w:tcW w:w="5954" w:type="dxa"/>
            <w:gridSpan w:val="6"/>
          </w:tcPr>
          <w:p w14:paraId="768418CC" w14:textId="77777777" w:rsidR="00B74A18" w:rsidRDefault="00026F3F" w:rsidP="00615185">
            <w:pPr>
              <w:spacing w:before="120" w:after="120"/>
              <w:rPr>
                <w:rFonts w:asciiTheme="minorHAnsi" w:hAnsiTheme="minorHAnsi"/>
                <w:sz w:val="20"/>
              </w:rPr>
            </w:pP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 w:rsidRPr="00D268A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FC671E">
              <w:rPr>
                <w:rFonts w:asciiTheme="minorHAnsi" w:hAnsiTheme="minorHAnsi" w:cstheme="minorHAnsi"/>
                <w:sz w:val="20"/>
                <w:szCs w:val="20"/>
              </w:rPr>
              <w:t>časť 5. Identifikácia projektu a</w:t>
            </w:r>
            <w:r w:rsidR="00FC671E">
              <w:rPr>
                <w:rFonts w:asciiTheme="minorHAnsi" w:hAnsiTheme="minorHAnsi"/>
                <w:sz w:val="20"/>
              </w:rPr>
              <w:t xml:space="preserve"> </w:t>
            </w:r>
            <w:r w:rsidR="00BA4E60">
              <w:rPr>
                <w:rFonts w:asciiTheme="minorHAnsi" w:hAnsiTheme="minorHAnsi"/>
                <w:sz w:val="20"/>
              </w:rPr>
              <w:t xml:space="preserve">časť </w:t>
            </w:r>
            <w:r w:rsidR="00BA4E60" w:rsidRPr="00CA08CA">
              <w:rPr>
                <w:rFonts w:asciiTheme="minorHAnsi" w:hAnsiTheme="minorHAnsi"/>
                <w:sz w:val="20"/>
              </w:rPr>
              <w:t>6. Miesto realizácie projektu</w:t>
            </w:r>
          </w:p>
          <w:p w14:paraId="66E67395" w14:textId="5F01EBAC" w:rsidR="007E0817" w:rsidRPr="00E86790" w:rsidRDefault="007E0817" w:rsidP="00615185">
            <w:pPr>
              <w:spacing w:before="120" w:after="120"/>
              <w:rPr>
                <w:rFonts w:asciiTheme="minorHAnsi" w:hAnsiTheme="minorHAnsi" w:cstheme="minorHAnsi"/>
                <w:sz w:val="20"/>
                <w:szCs w:val="24"/>
              </w:rPr>
            </w:pPr>
            <w:r>
              <w:rPr>
                <w:rFonts w:asciiTheme="minorHAnsi" w:hAnsiTheme="minorHAnsi"/>
                <w:sz w:val="20"/>
              </w:rPr>
              <w:t xml:space="preserve">Príloha č. 2 ŽoNFP Zoznam oprávnených území </w:t>
            </w: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>(podľa záväzného formulára)</w:t>
            </w:r>
          </w:p>
        </w:tc>
      </w:tr>
      <w:tr w:rsidR="00026F3F" w:rsidRPr="00BC4B77" w14:paraId="66E67399" w14:textId="77777777" w:rsidTr="008C23D3">
        <w:trPr>
          <w:trHeight w:val="850"/>
        </w:trPr>
        <w:tc>
          <w:tcPr>
            <w:tcW w:w="8046" w:type="dxa"/>
            <w:gridSpan w:val="10"/>
            <w:shd w:val="clear" w:color="auto" w:fill="auto"/>
          </w:tcPr>
          <w:p w14:paraId="66E67397" w14:textId="07636426" w:rsidR="00026F3F" w:rsidRPr="005E2968" w:rsidRDefault="00026F3F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 xml:space="preserve">Podmienka splnenia hodnotiacich kritérií 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40F25CC5" w14:textId="38236059" w:rsidR="00026F3F" w:rsidRPr="00E86790" w:rsidRDefault="00E86790" w:rsidP="00026F3F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</w:p>
          <w:p w14:paraId="66E67398" w14:textId="589E26B8" w:rsidR="00095B32" w:rsidRPr="00E86790" w:rsidRDefault="00026F3F" w:rsidP="0061518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 xml:space="preserve">Príloha č. </w:t>
            </w:r>
            <w:r w:rsidR="007E5A91">
              <w:rPr>
                <w:rFonts w:asciiTheme="minorHAnsi" w:hAnsiTheme="minorHAnsi" w:cstheme="minorHAnsi"/>
                <w:sz w:val="20"/>
                <w:szCs w:val="24"/>
              </w:rPr>
              <w:t>1</w:t>
            </w: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 xml:space="preserve"> ŽoNFP - Rozpočet projek</w:t>
            </w:r>
            <w:r w:rsidR="00E86790" w:rsidRPr="00E86790">
              <w:rPr>
                <w:rFonts w:asciiTheme="minorHAnsi" w:hAnsiTheme="minorHAnsi" w:cstheme="minorHAnsi"/>
                <w:sz w:val="20"/>
                <w:szCs w:val="24"/>
              </w:rPr>
              <w:t xml:space="preserve">tu </w:t>
            </w:r>
            <w:r w:rsidR="00A7005C">
              <w:rPr>
                <w:rFonts w:asciiTheme="minorHAnsi" w:hAnsiTheme="minorHAnsi" w:cstheme="minorHAnsi"/>
                <w:sz w:val="20"/>
                <w:szCs w:val="24"/>
              </w:rPr>
              <w:t xml:space="preserve">s podrobným komentárom </w:t>
            </w:r>
            <w:r w:rsidR="00E86790" w:rsidRPr="00E86790">
              <w:rPr>
                <w:rFonts w:asciiTheme="minorHAnsi" w:hAnsiTheme="minorHAnsi" w:cstheme="minorHAnsi"/>
                <w:sz w:val="20"/>
                <w:szCs w:val="24"/>
              </w:rPr>
              <w:t>(podľa záväzného formulára)</w:t>
            </w:r>
          </w:p>
        </w:tc>
      </w:tr>
      <w:tr w:rsidR="00AB1B1D" w:rsidRPr="00BC4B77" w14:paraId="66E6739F" w14:textId="77777777" w:rsidTr="008C23D3">
        <w:trPr>
          <w:trHeight w:val="330"/>
        </w:trPr>
        <w:tc>
          <w:tcPr>
            <w:tcW w:w="8046" w:type="dxa"/>
            <w:gridSpan w:val="10"/>
            <w:shd w:val="clear" w:color="auto" w:fill="auto"/>
          </w:tcPr>
          <w:p w14:paraId="66E6739D" w14:textId="550C2FB6" w:rsidR="00AB1B1D" w:rsidRPr="005E2968" w:rsidRDefault="00B3499C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 spôsobu financovania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6E6739E" w14:textId="4021FCDC" w:rsidR="00AB1B1D" w:rsidRPr="000332FC" w:rsidRDefault="00026F3F" w:rsidP="00841A8B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0332FC">
              <w:rPr>
                <w:rFonts w:asciiTheme="minorHAnsi" w:hAnsiTheme="minorHAnsi" w:cstheme="minorHAnsi"/>
                <w:sz w:val="20"/>
                <w:szCs w:val="24"/>
              </w:rPr>
              <w:t>Bez samostatnej prílohy</w:t>
            </w:r>
          </w:p>
        </w:tc>
      </w:tr>
      <w:tr w:rsidR="00373A79" w:rsidRPr="00BC4B77" w14:paraId="250D0F53" w14:textId="77777777" w:rsidTr="008C23D3">
        <w:trPr>
          <w:trHeight w:val="330"/>
        </w:trPr>
        <w:tc>
          <w:tcPr>
            <w:tcW w:w="8046" w:type="dxa"/>
            <w:gridSpan w:val="10"/>
            <w:shd w:val="clear" w:color="auto" w:fill="auto"/>
          </w:tcPr>
          <w:p w14:paraId="16178432" w14:textId="51AC03D8" w:rsidR="00373A79" w:rsidRPr="005E2968" w:rsidRDefault="00373A79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 neporušenia zákazu nelegálnej práce a nelegálneho zamestnávania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1F373C32" w14:textId="649222FF" w:rsidR="00373A79" w:rsidRPr="000332FC" w:rsidRDefault="00373A79" w:rsidP="007E5A91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EF7204">
              <w:rPr>
                <w:rFonts w:asciiTheme="minorHAnsi" w:hAnsiTheme="minorHAnsi" w:cstheme="minorHAnsi"/>
                <w:sz w:val="20"/>
                <w:szCs w:val="20"/>
              </w:rPr>
              <w:t xml:space="preserve">Príloha č. </w:t>
            </w:r>
            <w:r w:rsidR="008F68B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EF7204">
              <w:rPr>
                <w:rFonts w:asciiTheme="minorHAnsi" w:hAnsiTheme="minorHAnsi" w:cstheme="minorHAnsi"/>
                <w:sz w:val="20"/>
                <w:szCs w:val="20"/>
              </w:rPr>
              <w:t xml:space="preserve"> ŽoNFP: Potvrdenie miestne</w:t>
            </w:r>
            <w:r w:rsidRPr="00D268A1">
              <w:rPr>
                <w:rFonts w:asciiTheme="minorHAnsi" w:hAnsiTheme="minorHAnsi" w:cstheme="minorHAnsi"/>
                <w:sz w:val="20"/>
                <w:szCs w:val="20"/>
              </w:rPr>
              <w:t xml:space="preserve"> príslušného inšpektorátu práce</w:t>
            </w:r>
            <w:r w:rsidR="00EF7204">
              <w:rPr>
                <w:rFonts w:asciiTheme="minorHAnsi" w:hAnsiTheme="minorHAnsi" w:cstheme="minorHAnsi"/>
                <w:sz w:val="20"/>
                <w:szCs w:val="20"/>
              </w:rPr>
              <w:t xml:space="preserve"> (ak relevantné v zmysle znenia podmienky poskytnutia príspevku)</w:t>
            </w:r>
          </w:p>
        </w:tc>
      </w:tr>
      <w:tr w:rsidR="00053C7D" w:rsidRPr="00BC4B77" w14:paraId="66E673A5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A3" w14:textId="546AB4EC" w:rsidR="00053C7D" w:rsidRPr="005E2968" w:rsidRDefault="000666D7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 xml:space="preserve">Podmienka týkajúca </w:t>
            </w:r>
            <w:r w:rsidR="00053C7D" w:rsidRPr="005E2968">
              <w:rPr>
                <w:rFonts w:asciiTheme="minorHAnsi" w:hAnsiTheme="minorHAnsi" w:cstheme="minorHAnsi"/>
                <w:sz w:val="20"/>
              </w:rPr>
              <w:t>sa štátnej pomoci a </w:t>
            </w:r>
            <w:r w:rsidRPr="005E2968">
              <w:rPr>
                <w:rFonts w:asciiTheme="minorHAnsi" w:hAnsiTheme="minorHAnsi" w:cstheme="minorHAnsi"/>
                <w:sz w:val="20"/>
              </w:rPr>
              <w:t xml:space="preserve">vyplývajúca </w:t>
            </w:r>
            <w:r w:rsidR="00053C7D" w:rsidRPr="005E2968">
              <w:rPr>
                <w:rFonts w:asciiTheme="minorHAnsi" w:hAnsiTheme="minorHAnsi" w:cstheme="minorHAnsi"/>
                <w:sz w:val="20"/>
              </w:rPr>
              <w:t>zo schém štátnej pomoci/pomoci de minimis</w:t>
            </w:r>
          </w:p>
        </w:tc>
        <w:tc>
          <w:tcPr>
            <w:tcW w:w="5954" w:type="dxa"/>
            <w:gridSpan w:val="6"/>
          </w:tcPr>
          <w:p w14:paraId="66E673A4" w14:textId="503B2052" w:rsidR="00053C7D" w:rsidRPr="000332FC" w:rsidRDefault="00026F3F" w:rsidP="00841A8B">
            <w:pPr>
              <w:pStyle w:val="Odsekzoznamu"/>
              <w:tabs>
                <w:tab w:val="left" w:pos="277"/>
              </w:tabs>
              <w:spacing w:before="120" w:after="120"/>
              <w:ind w:left="-6"/>
              <w:contextualSpacing w:val="0"/>
              <w:rPr>
                <w:rFonts w:asciiTheme="minorHAnsi" w:hAnsiTheme="minorHAnsi" w:cstheme="minorHAnsi"/>
                <w:sz w:val="20"/>
              </w:rPr>
            </w:pPr>
            <w:r w:rsidRPr="000332FC">
              <w:rPr>
                <w:rFonts w:asciiTheme="minorHAnsi" w:hAnsiTheme="minorHAnsi" w:cstheme="minorHAnsi"/>
                <w:sz w:val="20"/>
              </w:rPr>
              <w:t>Bez samostatnej prílohy</w:t>
            </w:r>
          </w:p>
        </w:tc>
      </w:tr>
      <w:tr w:rsidR="00026F3F" w:rsidRPr="00BC4B77" w14:paraId="2C26513C" w14:textId="77777777" w:rsidTr="008C23D3">
        <w:trPr>
          <w:trHeight w:val="330"/>
        </w:trPr>
        <w:tc>
          <w:tcPr>
            <w:tcW w:w="8046" w:type="dxa"/>
            <w:gridSpan w:val="10"/>
          </w:tcPr>
          <w:p w14:paraId="02BC2FA5" w14:textId="2F705DCD" w:rsidR="00026F3F" w:rsidRPr="005E2968" w:rsidRDefault="00026F3F" w:rsidP="00C20140">
            <w:pPr>
              <w:pStyle w:val="Odsekzoznamu"/>
              <w:numPr>
                <w:ilvl w:val="0"/>
                <w:numId w:val="29"/>
              </w:numPr>
              <w:tabs>
                <w:tab w:val="left" w:pos="284"/>
              </w:tabs>
              <w:spacing w:before="120" w:after="120"/>
              <w:ind w:left="142" w:hanging="66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 poskytnutia príspevku z hľadiska maximálnej a minimálnej výšky pomoci</w:t>
            </w:r>
          </w:p>
        </w:tc>
        <w:tc>
          <w:tcPr>
            <w:tcW w:w="5954" w:type="dxa"/>
            <w:gridSpan w:val="6"/>
          </w:tcPr>
          <w:p w14:paraId="6D6DBDA1" w14:textId="4905722F" w:rsidR="00DE697C" w:rsidRPr="000332FC" w:rsidRDefault="00DE697C" w:rsidP="00026F3F">
            <w:pPr>
              <w:pStyle w:val="Odsekzoznamu"/>
              <w:tabs>
                <w:tab w:val="left" w:pos="277"/>
              </w:tabs>
              <w:spacing w:before="120" w:after="120"/>
              <w:ind w:left="-6"/>
              <w:contextualSpacing w:val="0"/>
              <w:rPr>
                <w:rFonts w:asciiTheme="minorHAnsi" w:hAnsiTheme="minorHAnsi" w:cstheme="minorHAnsi"/>
                <w:sz w:val="20"/>
              </w:rPr>
            </w:pPr>
            <w:r w:rsidRPr="000332FC">
              <w:rPr>
                <w:rFonts w:asciiTheme="minorHAnsi" w:hAnsiTheme="minorHAnsi" w:cstheme="minorHAnsi"/>
                <w:sz w:val="20"/>
              </w:rPr>
              <w:t>Formulár ŽoNFP,</w:t>
            </w:r>
            <w:r w:rsidR="00FC671E" w:rsidRPr="00E54B2A">
              <w:rPr>
                <w:rFonts w:asciiTheme="minorHAnsi" w:hAnsiTheme="minorHAnsi" w:cstheme="minorHAnsi"/>
                <w:sz w:val="20"/>
                <w:szCs w:val="20"/>
              </w:rPr>
              <w:t xml:space="preserve"> časť 11 Rozpočet projektu</w:t>
            </w:r>
          </w:p>
          <w:p w14:paraId="087C85D1" w14:textId="5F6F02DC" w:rsidR="00026F3F" w:rsidRPr="000332FC" w:rsidRDefault="00464D14" w:rsidP="00095B32">
            <w:pPr>
              <w:pStyle w:val="Odsekzoznamu"/>
              <w:tabs>
                <w:tab w:val="left" w:pos="277"/>
              </w:tabs>
              <w:spacing w:before="120" w:after="120"/>
              <w:ind w:left="-6"/>
              <w:contextualSpacing w:val="0"/>
              <w:rPr>
                <w:rFonts w:asciiTheme="minorHAnsi" w:hAnsiTheme="minorHAnsi" w:cstheme="minorHAnsi"/>
                <w:sz w:val="20"/>
              </w:rPr>
            </w:pPr>
            <w:r w:rsidRPr="00EF7204">
              <w:rPr>
                <w:rFonts w:asciiTheme="minorHAnsi" w:hAnsiTheme="minorHAnsi" w:cstheme="minorHAnsi"/>
                <w:sz w:val="20"/>
              </w:rPr>
              <w:t xml:space="preserve">Príloha č. </w:t>
            </w:r>
            <w:r w:rsidR="007E5A91">
              <w:rPr>
                <w:rFonts w:asciiTheme="minorHAnsi" w:hAnsiTheme="minorHAnsi" w:cstheme="minorHAnsi"/>
                <w:sz w:val="20"/>
              </w:rPr>
              <w:t>1</w:t>
            </w:r>
            <w:r w:rsidRPr="00EF7204">
              <w:rPr>
                <w:rFonts w:asciiTheme="minorHAnsi" w:hAnsiTheme="minorHAnsi" w:cstheme="minorHAnsi"/>
                <w:sz w:val="20"/>
              </w:rPr>
              <w:t xml:space="preserve"> ŽoNFP: Rozpočet projektu </w:t>
            </w:r>
            <w:r w:rsidR="00A7005C" w:rsidRPr="00EF7204">
              <w:rPr>
                <w:rFonts w:asciiTheme="minorHAnsi" w:hAnsiTheme="minorHAnsi" w:cstheme="minorHAnsi"/>
                <w:sz w:val="20"/>
              </w:rPr>
              <w:t xml:space="preserve">s podrobným komentárom </w:t>
            </w:r>
            <w:r w:rsidRPr="00EF7204">
              <w:rPr>
                <w:rFonts w:asciiTheme="minorHAnsi" w:hAnsiTheme="minorHAnsi" w:cstheme="minorHAnsi"/>
                <w:sz w:val="20"/>
              </w:rPr>
              <w:t>(podľa záväzného formulára)</w:t>
            </w:r>
          </w:p>
        </w:tc>
      </w:tr>
      <w:tr w:rsidR="00026F3F" w:rsidRPr="00BC4B77" w14:paraId="6D140E54" w14:textId="77777777" w:rsidTr="008C23D3">
        <w:trPr>
          <w:trHeight w:val="330"/>
        </w:trPr>
        <w:tc>
          <w:tcPr>
            <w:tcW w:w="8046" w:type="dxa"/>
            <w:gridSpan w:val="10"/>
          </w:tcPr>
          <w:p w14:paraId="7E6950C3" w14:textId="67F6A7B0" w:rsidR="00026F3F" w:rsidRPr="005E2968" w:rsidRDefault="00026F3F" w:rsidP="0016406B">
            <w:pPr>
              <w:pStyle w:val="Odsekzoznamu"/>
              <w:numPr>
                <w:ilvl w:val="0"/>
                <w:numId w:val="29"/>
              </w:numPr>
              <w:tabs>
                <w:tab w:val="left" w:pos="426"/>
              </w:tabs>
              <w:spacing w:before="120" w:after="120"/>
              <w:ind w:left="142" w:firstLine="0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lastRenderedPageBreak/>
              <w:t>Podmienka poskytnutia príspevku z hľadiska časovej oprávnenosti realizácie projektu</w:t>
            </w:r>
          </w:p>
        </w:tc>
        <w:tc>
          <w:tcPr>
            <w:tcW w:w="5954" w:type="dxa"/>
            <w:gridSpan w:val="6"/>
          </w:tcPr>
          <w:p w14:paraId="294C3EDB" w14:textId="0C1D6E1D" w:rsidR="00026F3F" w:rsidRPr="000332FC" w:rsidRDefault="00095B32" w:rsidP="00026F3F">
            <w:pPr>
              <w:pStyle w:val="Odsekzoznamu"/>
              <w:tabs>
                <w:tab w:val="left" w:pos="277"/>
              </w:tabs>
              <w:spacing w:before="120" w:after="120"/>
              <w:ind w:left="-6"/>
              <w:contextualSpacing w:val="0"/>
              <w:rPr>
                <w:rFonts w:asciiTheme="minorHAnsi" w:hAnsiTheme="minorHAnsi" w:cstheme="minorHAnsi"/>
                <w:sz w:val="20"/>
              </w:rPr>
            </w:pPr>
            <w:r w:rsidRPr="00E86790">
              <w:rPr>
                <w:rFonts w:asciiTheme="minorHAnsi" w:hAnsiTheme="minorHAnsi" w:cstheme="minorHAnsi"/>
                <w:sz w:val="20"/>
              </w:rPr>
              <w:t>Formulár ŽoNFP</w:t>
            </w:r>
            <w:r w:rsidR="00BA4E60" w:rsidRPr="00D268A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BA4E60">
              <w:rPr>
                <w:rFonts w:asciiTheme="minorHAnsi" w:hAnsiTheme="minorHAnsi" w:cstheme="minorHAnsi"/>
                <w:sz w:val="20"/>
              </w:rPr>
              <w:t>časť 9 – Harmonogram realizácie aktivít</w:t>
            </w:r>
          </w:p>
        </w:tc>
      </w:tr>
      <w:tr w:rsidR="00095B32" w:rsidRPr="00BC4B77" w14:paraId="331E0BF7" w14:textId="77777777" w:rsidTr="008C23D3">
        <w:trPr>
          <w:trHeight w:val="330"/>
        </w:trPr>
        <w:tc>
          <w:tcPr>
            <w:tcW w:w="8046" w:type="dxa"/>
            <w:gridSpan w:val="10"/>
          </w:tcPr>
          <w:p w14:paraId="049F8138" w14:textId="5456BD51" w:rsidR="00095B32" w:rsidRPr="005E2968" w:rsidRDefault="00095B32" w:rsidP="0016406B">
            <w:pPr>
              <w:pStyle w:val="Odsekzoznamu"/>
              <w:numPr>
                <w:ilvl w:val="0"/>
                <w:numId w:val="29"/>
              </w:numPr>
              <w:tabs>
                <w:tab w:val="left" w:pos="426"/>
              </w:tabs>
              <w:spacing w:before="120" w:after="120"/>
              <w:ind w:left="142" w:firstLine="0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Podmienka súladu projektu s princípmi desegregácie, degetoizácie a destigmatizácie </w:t>
            </w:r>
          </w:p>
        </w:tc>
        <w:tc>
          <w:tcPr>
            <w:tcW w:w="5954" w:type="dxa"/>
            <w:gridSpan w:val="6"/>
          </w:tcPr>
          <w:p w14:paraId="762CE36F" w14:textId="7EEE61CB" w:rsidR="00095B32" w:rsidRPr="00E86790" w:rsidRDefault="00095B32" w:rsidP="00095B32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095B32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 w:cstheme="minorHAnsi"/>
                <w:sz w:val="20"/>
                <w:szCs w:val="20"/>
              </w:rPr>
              <w:t xml:space="preserve">, časť 7 </w:t>
            </w:r>
            <w:r w:rsidR="00BA4E60" w:rsidRPr="00F60283">
              <w:rPr>
                <w:rFonts w:asciiTheme="minorHAnsi" w:hAnsiTheme="minorHAnsi" w:cstheme="minorHAnsi"/>
                <w:sz w:val="20"/>
                <w:szCs w:val="20"/>
              </w:rPr>
              <w:t>Popis projektu</w:t>
            </w:r>
          </w:p>
        </w:tc>
      </w:tr>
      <w:tr w:rsidR="00B10BEA" w:rsidRPr="00BC4B77" w14:paraId="66E673B4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B2" w14:textId="38047813" w:rsidR="00B10BEA" w:rsidRPr="005E2968" w:rsidRDefault="00E02448" w:rsidP="0016406B">
            <w:pPr>
              <w:pStyle w:val="Odsekzoznamu"/>
              <w:numPr>
                <w:ilvl w:val="0"/>
                <w:numId w:val="29"/>
              </w:numPr>
              <w:tabs>
                <w:tab w:val="left" w:pos="426"/>
              </w:tabs>
              <w:spacing w:before="120" w:after="120"/>
              <w:ind w:left="142" w:firstLine="0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 xml:space="preserve">Podmienka oprávnenosti </w:t>
            </w:r>
            <w:r w:rsidR="00B10BEA" w:rsidRPr="005E2968">
              <w:rPr>
                <w:rFonts w:asciiTheme="minorHAnsi" w:hAnsiTheme="minorHAnsi" w:cstheme="minorHAnsi"/>
                <w:sz w:val="20"/>
              </w:rPr>
              <w:t>z hľadiska súladu s horizontálnymi princípmi</w:t>
            </w:r>
          </w:p>
        </w:tc>
        <w:tc>
          <w:tcPr>
            <w:tcW w:w="5954" w:type="dxa"/>
            <w:gridSpan w:val="6"/>
          </w:tcPr>
          <w:p w14:paraId="66E673B3" w14:textId="5AA4C300" w:rsidR="00FC671E" w:rsidRPr="007E5A91" w:rsidRDefault="00603FC4" w:rsidP="00464D14">
            <w:pPr>
              <w:spacing w:before="120" w:after="120" w:line="240" w:lineRule="auto"/>
              <w:rPr>
                <w:rFonts w:asciiTheme="minorHAnsi" w:hAnsiTheme="minorHAnsi"/>
                <w:sz w:val="20"/>
              </w:rPr>
            </w:pP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</w:t>
            </w:r>
            <w:r w:rsidR="00BA4E60">
              <w:rPr>
                <w:rFonts w:asciiTheme="minorHAnsi" w:hAnsiTheme="minorHAnsi"/>
                <w:sz w:val="20"/>
              </w:rPr>
              <w:t xml:space="preserve"> časť </w:t>
            </w:r>
            <w:r w:rsidR="00BA4E60" w:rsidRPr="00CA08CA">
              <w:rPr>
                <w:rFonts w:asciiTheme="minorHAnsi" w:hAnsiTheme="minorHAnsi"/>
                <w:sz w:val="20"/>
              </w:rPr>
              <w:t>5. Identifikácia projektu</w:t>
            </w:r>
            <w:r w:rsidR="007E5A91">
              <w:rPr>
                <w:rFonts w:asciiTheme="minorHAnsi" w:hAnsiTheme="minorHAnsi"/>
                <w:sz w:val="20"/>
              </w:rPr>
              <w:t>,</w:t>
            </w:r>
            <w:r w:rsidR="00FC671E" w:rsidRPr="00E3075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10.1</w:t>
            </w:r>
            <w:r w:rsidR="00FC671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FC671E" w:rsidRPr="00E3075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Aktivity projektu a očakávané merateľné ukazovatele</w:t>
            </w:r>
            <w:r w:rsidR="007E5A9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="00FC671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10.2 </w:t>
            </w:r>
            <w:r w:rsidR="00FC671E" w:rsidRPr="00E3075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Prehľad merateľných ukazovateľov projektu</w:t>
            </w:r>
            <w:r w:rsidR="007E5A91">
              <w:rPr>
                <w:rFonts w:asciiTheme="minorHAnsi" w:hAnsiTheme="minorHAnsi"/>
                <w:sz w:val="20"/>
              </w:rPr>
              <w:t xml:space="preserve">, 15 </w:t>
            </w:r>
            <w:r w:rsidR="007E5A91" w:rsidRPr="00CA08CA">
              <w:rPr>
                <w:rFonts w:asciiTheme="minorHAnsi" w:hAnsiTheme="minorHAnsi"/>
                <w:sz w:val="20"/>
              </w:rPr>
              <w:t>Čestné vyhlásenie žiadateľa</w:t>
            </w:r>
          </w:p>
        </w:tc>
      </w:tr>
      <w:tr w:rsidR="00B10BEA" w:rsidRPr="00BC4B77" w14:paraId="66E673BA" w14:textId="77777777" w:rsidTr="008C23D3">
        <w:trPr>
          <w:trHeight w:val="330"/>
        </w:trPr>
        <w:tc>
          <w:tcPr>
            <w:tcW w:w="8046" w:type="dxa"/>
            <w:gridSpan w:val="10"/>
          </w:tcPr>
          <w:p w14:paraId="66E673B8" w14:textId="748C000C" w:rsidR="00B10BEA" w:rsidRPr="005E2968" w:rsidRDefault="000666D7" w:rsidP="0016406B">
            <w:pPr>
              <w:pStyle w:val="Odsekzoznamu"/>
              <w:numPr>
                <w:ilvl w:val="0"/>
                <w:numId w:val="29"/>
              </w:numPr>
              <w:tabs>
                <w:tab w:val="left" w:pos="426"/>
              </w:tabs>
              <w:spacing w:before="120" w:after="120"/>
              <w:ind w:left="142" w:firstLine="0"/>
              <w:rPr>
                <w:rFonts w:asciiTheme="minorHAnsi" w:hAnsiTheme="minorHAnsi" w:cstheme="minorHAnsi"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 xml:space="preserve">Podmienka </w:t>
            </w:r>
            <w:r w:rsidR="00B10BEA" w:rsidRPr="005E2968">
              <w:rPr>
                <w:rFonts w:asciiTheme="minorHAnsi" w:hAnsiTheme="minorHAnsi" w:cstheme="minorHAnsi"/>
                <w:sz w:val="20"/>
              </w:rPr>
              <w:t>poskytnutia príspevku z hľadiska definovania merateľných ukazovateľov projektu</w:t>
            </w:r>
          </w:p>
        </w:tc>
        <w:tc>
          <w:tcPr>
            <w:tcW w:w="5954" w:type="dxa"/>
            <w:gridSpan w:val="6"/>
          </w:tcPr>
          <w:p w14:paraId="66E673B9" w14:textId="6CEAA2B1" w:rsidR="00B10BEA" w:rsidRPr="00E86790" w:rsidRDefault="00603FC4" w:rsidP="00E86790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E86790">
              <w:rPr>
                <w:rFonts w:asciiTheme="minorHAnsi" w:hAnsiTheme="minorHAnsi" w:cstheme="minorHAnsi"/>
                <w:sz w:val="20"/>
                <w:szCs w:val="24"/>
              </w:rPr>
              <w:t>Formulár ŽoNFP</w:t>
            </w:r>
            <w:r w:rsidR="00BA4E60">
              <w:rPr>
                <w:rFonts w:asciiTheme="minorHAnsi" w:hAnsiTheme="minorHAnsi"/>
                <w:sz w:val="20"/>
              </w:rPr>
              <w:t xml:space="preserve">, časť </w:t>
            </w:r>
            <w:r w:rsidR="00BA4E60" w:rsidRPr="00CA08CA">
              <w:rPr>
                <w:rFonts w:asciiTheme="minorHAnsi" w:hAnsiTheme="minorHAnsi"/>
                <w:sz w:val="20"/>
              </w:rPr>
              <w:t>10.1 Aktivity projektu a očakávané merateľné ukazovatele</w:t>
            </w:r>
          </w:p>
        </w:tc>
      </w:tr>
      <w:tr w:rsidR="00997094" w:rsidRPr="00BC4B77" w14:paraId="2521C51A" w14:textId="77777777" w:rsidTr="008C23D3">
        <w:trPr>
          <w:trHeight w:val="2267"/>
        </w:trPr>
        <w:tc>
          <w:tcPr>
            <w:tcW w:w="8046" w:type="dxa"/>
            <w:gridSpan w:val="10"/>
          </w:tcPr>
          <w:p w14:paraId="27D58BA4" w14:textId="30739389" w:rsidR="00997094" w:rsidRPr="005E2968" w:rsidDel="00AB4471" w:rsidRDefault="00997094" w:rsidP="00C20140">
            <w:pPr>
              <w:pStyle w:val="Odsekzoznamu"/>
              <w:numPr>
                <w:ilvl w:val="0"/>
                <w:numId w:val="29"/>
              </w:numPr>
              <w:tabs>
                <w:tab w:val="left" w:pos="426"/>
              </w:tabs>
              <w:spacing w:before="120" w:after="120"/>
              <w:ind w:left="142" w:firstLine="0"/>
              <w:rPr>
                <w:rFonts w:asciiTheme="minorHAnsi" w:hAnsiTheme="minorHAnsi" w:cstheme="minorHAnsi"/>
                <w:b/>
                <w:sz w:val="20"/>
              </w:rPr>
            </w:pPr>
            <w:r w:rsidRPr="005E2968">
              <w:rPr>
                <w:rFonts w:asciiTheme="minorHAnsi" w:hAnsiTheme="minorHAnsi" w:cstheme="minorHAnsi"/>
                <w:sz w:val="20"/>
              </w:rPr>
              <w:t>Ďalšie povinné prílohy</w:t>
            </w:r>
          </w:p>
        </w:tc>
        <w:tc>
          <w:tcPr>
            <w:tcW w:w="5954" w:type="dxa"/>
            <w:gridSpan w:val="6"/>
          </w:tcPr>
          <w:p w14:paraId="79A421D9" w14:textId="555587FF" w:rsidR="00615185" w:rsidRPr="00E95A84" w:rsidRDefault="00615185" w:rsidP="00615185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E95A8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</w:t>
            </w:r>
            <w:r w:rsidRPr="005077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č. </w:t>
            </w:r>
            <w:r w:rsidR="008F68B3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507725" w:rsidRPr="005077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507725">
              <w:rPr>
                <w:rFonts w:asciiTheme="minorHAnsi" w:hAnsiTheme="minorHAnsi" w:cstheme="minorHAnsi"/>
                <w:b/>
                <w:sz w:val="20"/>
                <w:szCs w:val="20"/>
              </w:rPr>
              <w:t>ŽoNFP – Neprepisovateľné</w:t>
            </w:r>
            <w:r w:rsidRPr="00E95A8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CD/DVD</w:t>
            </w:r>
          </w:p>
          <w:p w14:paraId="28B37646" w14:textId="6C326A23" w:rsidR="00615185" w:rsidRPr="00471012" w:rsidRDefault="00615185" w:rsidP="0061518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>CD/DVD musí obsahovať nasledujúce prílohy 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>elektronickej verzii 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>editovateľnom formáte:</w:t>
            </w:r>
          </w:p>
          <w:p w14:paraId="07CD1966" w14:textId="1DEC29D0" w:rsidR="00615185" w:rsidRPr="00471012" w:rsidRDefault="00615185" w:rsidP="0061518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1012">
              <w:rPr>
                <w:rFonts w:asciiTheme="minorHAnsi" w:hAnsiTheme="minorHAnsi" w:cstheme="minorHAnsi"/>
                <w:b/>
                <w:sz w:val="20"/>
                <w:szCs w:val="20"/>
              </w:rPr>
              <w:t>Žiadateľ predloží na neprepisovateľnom CD/DVD editovateľnom formáte (.doc, .xls):</w:t>
            </w:r>
          </w:p>
          <w:p w14:paraId="625419D8" w14:textId="698FE16A" w:rsidR="00615185" w:rsidRPr="00471012" w:rsidRDefault="00615185" w:rsidP="0061518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>Formulár ŽoNFP odoslan</w:t>
            </w:r>
            <w:r w:rsidR="009B4AF2">
              <w:rPr>
                <w:rFonts w:asciiTheme="minorHAnsi" w:hAnsiTheme="minorHAnsi" w:cstheme="minorHAnsi"/>
                <w:sz w:val="20"/>
                <w:szCs w:val="20"/>
              </w:rPr>
              <w:t>ý</w:t>
            </w: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 xml:space="preserve"> cez ITMS 2014+ (samotný formulár)</w:t>
            </w:r>
          </w:p>
          <w:p w14:paraId="27C7A285" w14:textId="4B830909" w:rsidR="00615185" w:rsidRPr="00471012" w:rsidRDefault="00615185" w:rsidP="00615185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07725">
              <w:rPr>
                <w:rFonts w:asciiTheme="minorHAnsi" w:hAnsiTheme="minorHAnsi" w:cstheme="minorHAnsi"/>
                <w:sz w:val="20"/>
                <w:szCs w:val="20"/>
              </w:rPr>
              <w:t xml:space="preserve">Príloha č. </w:t>
            </w:r>
            <w:r w:rsidR="007E5A9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07725">
              <w:rPr>
                <w:rFonts w:asciiTheme="minorHAnsi" w:hAnsiTheme="minorHAnsi" w:cstheme="minorHAnsi"/>
                <w:sz w:val="20"/>
                <w:szCs w:val="20"/>
              </w:rPr>
              <w:t xml:space="preserve"> ŽoNFP - Rozpočet</w:t>
            </w:r>
            <w:r w:rsidRPr="00471012">
              <w:rPr>
                <w:rFonts w:asciiTheme="minorHAnsi" w:hAnsiTheme="minorHAnsi" w:cstheme="minorHAnsi"/>
                <w:sz w:val="20"/>
                <w:szCs w:val="20"/>
              </w:rPr>
              <w:t xml:space="preserve"> projektu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 podrobným komentárom</w:t>
            </w:r>
          </w:p>
          <w:p w14:paraId="465AD171" w14:textId="01CEF60D" w:rsidR="00997094" w:rsidRPr="00BC4B77" w:rsidDel="00705539" w:rsidRDefault="00EB6FB3" w:rsidP="009B4AF2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Prijímateľ je povinný predkladať uvedené </w:t>
            </w:r>
            <w:r w:rsidR="009B4AF2">
              <w:rPr>
                <w:rFonts w:asciiTheme="minorHAnsi" w:hAnsiTheme="minorHAnsi" w:cstheme="minorHAnsi"/>
                <w:b/>
                <w:sz w:val="20"/>
                <w:szCs w:val="20"/>
              </w:rPr>
              <w:t>dokumenty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aj v tlačenej forme</w:t>
            </w:r>
            <w:r w:rsidR="00A761A8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</w:tbl>
    <w:p w14:paraId="66E673C7" w14:textId="77777777" w:rsidR="000D56DF" w:rsidRPr="00BC4B77" w:rsidRDefault="000D56DF" w:rsidP="00841A8B">
      <w:pPr>
        <w:spacing w:before="120" w:after="120" w:line="240" w:lineRule="auto"/>
        <w:rPr>
          <w:rFonts w:asciiTheme="minorHAnsi" w:hAnsiTheme="minorHAnsi" w:cstheme="minorHAnsi"/>
          <w:szCs w:val="24"/>
        </w:rPr>
        <w:sectPr w:rsidR="000D56DF" w:rsidRPr="00BC4B77" w:rsidSect="00813AB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tbl>
      <w:tblPr>
        <w:tblW w:w="89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276"/>
      </w:tblGrid>
      <w:tr w:rsidR="00EF0634" w:rsidRPr="00BC4B77" w14:paraId="66E673CB" w14:textId="77777777" w:rsidTr="00536A98">
        <w:trPr>
          <w:trHeight w:val="450"/>
        </w:trPr>
        <w:tc>
          <w:tcPr>
            <w:tcW w:w="8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9C57"/>
          </w:tcPr>
          <w:p w14:paraId="66E673CA" w14:textId="715F6DC4" w:rsidR="00EF0634" w:rsidRPr="00BC4B77" w:rsidRDefault="00EF0634" w:rsidP="00841A8B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lastRenderedPageBreak/>
              <w:t>15.  Čestné vyhlásenie žiadateľa:</w:t>
            </w:r>
          </w:p>
        </w:tc>
      </w:tr>
      <w:tr w:rsidR="00E71FAE" w:rsidRPr="00BC4B77" w14:paraId="66E673D7" w14:textId="77777777" w:rsidTr="00DE697C">
        <w:trPr>
          <w:trHeight w:val="187"/>
        </w:trPr>
        <w:tc>
          <w:tcPr>
            <w:tcW w:w="8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529C5" w14:textId="39B0AE56" w:rsidR="00603FC4" w:rsidRPr="00BC4B77" w:rsidRDefault="00603FC4" w:rsidP="00603FC4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sz w:val="20"/>
                <w:szCs w:val="24"/>
              </w:rPr>
              <w:t>Ja, dolu podpísaný žiadateľ (štatutárny orgán žiadateľa) čestne vyhlasujem, že: (pozn. prvá časť sekcie je preddefinovaný text)</w:t>
            </w:r>
          </w:p>
          <w:p w14:paraId="4FA0424F" w14:textId="22B747DD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všetky informácie obsiahnuté v žiadosti o nenávratný finančný príspevok a všetkých jej prílohách sú úplné, pravdivé a správne,</w:t>
            </w:r>
          </w:p>
          <w:p w14:paraId="5FE0A7D1" w14:textId="77777777" w:rsidR="00507725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projekt je v súlade s princípmi podpory rovnosti mužov a žien a nediskriminácie podľa 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14:paraId="7F1F0BF3" w14:textId="4892D7D0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na oprávnené výdavky uvedené v projekte nežiadam o inú pomoc, resp. požadovanie inej pomoci je v súlade s pravidlami kumulácie ustanovenými v príslušných právnych predpisoch poskytovania štátnej pomoci a na tieto výdavky v minulosti nebol poskytnutý príspevok z verejných prostriedkov ani z Recyklačného fondu,</w:t>
            </w:r>
          </w:p>
          <w:p w14:paraId="651A7145" w14:textId="00E48C69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spĺňam podmienky poskytnutia príspevku uvedené v</w:t>
            </w:r>
            <w:r w:rsidR="00DE697C">
              <w:rPr>
                <w:rFonts w:asciiTheme="minorHAnsi" w:hAnsiTheme="minorHAnsi" w:cstheme="minorHAnsi"/>
                <w:sz w:val="20"/>
              </w:rPr>
              <w:t> </w:t>
            </w:r>
            <w:r w:rsidRPr="00BC4B77">
              <w:rPr>
                <w:rFonts w:asciiTheme="minorHAnsi" w:hAnsiTheme="minorHAnsi" w:cstheme="minorHAnsi"/>
                <w:sz w:val="20"/>
              </w:rPr>
              <w:t>príslušn</w:t>
            </w:r>
            <w:r w:rsidR="00DE697C">
              <w:rPr>
                <w:rFonts w:asciiTheme="minorHAnsi" w:hAnsiTheme="minorHAnsi" w:cstheme="minorHAnsi"/>
                <w:sz w:val="20"/>
              </w:rPr>
              <w:t>om vyzvaní</w:t>
            </w:r>
            <w:r w:rsidRPr="00BC4B77">
              <w:rPr>
                <w:rFonts w:asciiTheme="minorHAnsi" w:hAnsiTheme="minorHAnsi" w:cstheme="minorHAnsi"/>
                <w:sz w:val="20"/>
              </w:rPr>
              <w:t>,</w:t>
            </w:r>
          </w:p>
          <w:p w14:paraId="427857FB" w14:textId="0316E1A8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údaje uvedené v</w:t>
            </w:r>
            <w:r w:rsidR="00DE697C">
              <w:rPr>
                <w:rFonts w:asciiTheme="minorHAnsi" w:hAnsiTheme="minorHAnsi" w:cstheme="minorHAnsi"/>
                <w:sz w:val="20"/>
              </w:rPr>
              <w:t> Žo</w:t>
            </w:r>
            <w:r w:rsidRPr="00BC4B77">
              <w:rPr>
                <w:rFonts w:asciiTheme="minorHAnsi" w:hAnsiTheme="minorHAnsi" w:cstheme="minorHAnsi"/>
                <w:sz w:val="20"/>
              </w:rPr>
              <w:t>NFP sú identické s údajmi odoslanými prostredníctvom verejnej časti portálu ITMS2014+,</w:t>
            </w:r>
          </w:p>
          <w:p w14:paraId="1DD411F3" w14:textId="77777777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som si vedomý skutočnosti, že na NFP nie je právny nárok,</w:t>
            </w:r>
          </w:p>
          <w:p w14:paraId="6BC161FA" w14:textId="1FDBABE5" w:rsidR="00603FC4" w:rsidRPr="00BC4B77" w:rsidRDefault="00603FC4" w:rsidP="00603FC4">
            <w:pPr>
              <w:pStyle w:val="Odsekzoznamu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som si vedomý zodpovednosti za predloženie neúplných a nesprávnych údajov, pričom beriem na vedomie, že preukázanie opaku je spojené s rizikom možných následkov v rámci konania o </w:t>
            </w:r>
            <w:r w:rsidR="00DE697C">
              <w:rPr>
                <w:rFonts w:asciiTheme="minorHAnsi" w:hAnsiTheme="minorHAnsi" w:cstheme="minorHAnsi"/>
                <w:sz w:val="20"/>
              </w:rPr>
              <w:t>ŽoNFP</w:t>
            </w:r>
            <w:r w:rsidRPr="00BC4B77">
              <w:rPr>
                <w:rFonts w:asciiTheme="minorHAnsi" w:hAnsiTheme="minorHAnsi" w:cstheme="minorHAnsi"/>
                <w:sz w:val="20"/>
              </w:rPr>
              <w:t xml:space="preserve"> a/alebo implementácie projektu (napr. možnosť mimoriadneho ukončenia zmluvného vzťahu, vznik neoprávnených výdavkov)</w:t>
            </w:r>
            <w:r w:rsidR="00D55DC8" w:rsidRPr="00BC4B77">
              <w:rPr>
                <w:rFonts w:asciiTheme="minorHAnsi" w:hAnsiTheme="minorHAnsi" w:cstheme="minorHAnsi"/>
                <w:sz w:val="20"/>
              </w:rPr>
              <w:t>,</w:t>
            </w:r>
          </w:p>
          <w:p w14:paraId="74D8B7B1" w14:textId="60B46D73" w:rsidR="00603FC4" w:rsidRPr="00BC4B77" w:rsidRDefault="00D55DC8" w:rsidP="00603FC4">
            <w:pPr>
              <w:pStyle w:val="Odsekzoznamu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z</w:t>
            </w:r>
            <w:r w:rsidR="00603FC4" w:rsidRPr="00BC4B77">
              <w:rPr>
                <w:rFonts w:asciiTheme="minorHAnsi" w:hAnsiTheme="minorHAnsi" w:cstheme="minorHAnsi"/>
                <w:sz w:val="20"/>
              </w:rPr>
              <w:t xml:space="preserve">aväzujem sa bezodkladne písomne informovať poskytovateľa o všetkých zmenách, ktoré sa týkajú uvedených údajov a skutočností. Súhlasím so správou, spracovaním a uchovávaním všetkých uvedených osobných údajov v súlade so zák. č. 122/2013 Z.z. </w:t>
            </w:r>
            <w:r w:rsidR="00603FC4" w:rsidRPr="00620B37">
              <w:rPr>
                <w:rFonts w:asciiTheme="minorHAnsi" w:hAnsiTheme="minorHAnsi" w:cstheme="minorHAnsi"/>
                <w:sz w:val="20"/>
              </w:rPr>
              <w:t>o </w:t>
            </w:r>
            <w:r w:rsidR="00603FC4" w:rsidRPr="00620B37">
              <w:rPr>
                <w:rFonts w:asciiTheme="minorHAnsi" w:hAnsiTheme="minorHAnsi" w:cstheme="minorHAnsi"/>
                <w:bCs/>
                <w:sz w:val="20"/>
              </w:rPr>
              <w:t>ochrane osobných údajov</w:t>
            </w:r>
            <w:r w:rsidR="00603FC4" w:rsidRPr="00BC4B77">
              <w:rPr>
                <w:rFonts w:asciiTheme="minorHAnsi" w:hAnsiTheme="minorHAnsi" w:cstheme="minorHAnsi"/>
                <w:sz w:val="20"/>
              </w:rPr>
              <w:t> a o zmene a doplnení niektorých zákonov pre účely implementácie príslušného operačného programu</w:t>
            </w:r>
            <w:r w:rsidRPr="00BC4B77">
              <w:rPr>
                <w:rFonts w:asciiTheme="minorHAnsi" w:hAnsiTheme="minorHAnsi" w:cstheme="minorHAnsi"/>
                <w:sz w:val="20"/>
              </w:rPr>
              <w:t>,</w:t>
            </w:r>
          </w:p>
          <w:p w14:paraId="1AD6984E" w14:textId="3DBC6AA9" w:rsidR="00603FC4" w:rsidRPr="00EF0634" w:rsidRDefault="00EF0634" w:rsidP="003B342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  <w:i/>
                <w:sz w:val="18"/>
              </w:rPr>
            </w:pPr>
            <w:r>
              <w:rPr>
                <w:rFonts w:asciiTheme="minorHAnsi" w:hAnsiTheme="minorHAnsi" w:cstheme="minorHAnsi"/>
                <w:sz w:val="20"/>
              </w:rPr>
              <w:t>S</w:t>
            </w:r>
            <w:r w:rsidR="00603FC4" w:rsidRPr="00EF0634">
              <w:rPr>
                <w:rFonts w:asciiTheme="minorHAnsi" w:hAnsiTheme="minorHAnsi" w:cstheme="minorHAnsi"/>
                <w:sz w:val="20"/>
              </w:rPr>
              <w:t> ohľadom na podmienky poskytnutia príspevku zároveň čestne vyhlasujem, že:</w:t>
            </w:r>
          </w:p>
          <w:p w14:paraId="4730E43C" w14:textId="77777777" w:rsidR="007E5A91" w:rsidRDefault="007E5A91" w:rsidP="007E5A91">
            <w:pPr>
              <w:pStyle w:val="Odsekzoznamu"/>
              <w:numPr>
                <w:ilvl w:val="0"/>
                <w:numId w:val="6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7E5A91">
              <w:rPr>
                <w:rFonts w:asciiTheme="minorHAnsi" w:hAnsiTheme="minorHAnsi" w:cstheme="minorHAnsi"/>
                <w:sz w:val="20"/>
              </w:rPr>
              <w:t>žiadateľ neporušil zákaz nelegálnej práce a nelegálneho zamestnávania za obdobie 5 rokov predchádzajúcich podaniu ŽoNFP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</w:p>
          <w:p w14:paraId="359DA986" w14:textId="4888E7C9" w:rsidR="00603FC4" w:rsidRPr="007E5A91" w:rsidRDefault="00603FC4" w:rsidP="007E5A91">
            <w:pPr>
              <w:pStyle w:val="Odsekzoznamu"/>
              <w:numPr>
                <w:ilvl w:val="0"/>
                <w:numId w:val="6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7E5A91">
              <w:rPr>
                <w:rFonts w:asciiTheme="minorHAnsi" w:hAnsiTheme="minorHAnsi" w:cstheme="minorHAnsi"/>
                <w:sz w:val="20"/>
              </w:rPr>
              <w:t>žiadateľ nie je v rozpore s dodržiavaním pravidla týkajúceho sa konfliktu záujmov (§ 46 zákona o EŠIF),</w:t>
            </w:r>
          </w:p>
          <w:p w14:paraId="6EAB281C" w14:textId="511A5821" w:rsidR="00603FC4" w:rsidRPr="00BC4B77" w:rsidRDefault="00D55DC8" w:rsidP="00603FC4">
            <w:pPr>
              <w:pStyle w:val="Odsekzoznamu"/>
              <w:numPr>
                <w:ilvl w:val="0"/>
                <w:numId w:val="6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ž</w:t>
            </w:r>
            <w:r w:rsidR="00603FC4" w:rsidRPr="00BC4B77">
              <w:rPr>
                <w:rFonts w:asciiTheme="minorHAnsi" w:hAnsiTheme="minorHAnsi" w:cstheme="minorHAnsi"/>
                <w:sz w:val="20"/>
              </w:rPr>
              <w:t xml:space="preserve">iadateľ zabezpečí podmienky pre rovnakú dostupnosť pre všetkých, tak aby nedochádzalo k vylučovaniu ľudí na základe rodu, veku, rasy, etnika, zdravotného postihnutia a pod. a to nasledovným spôsobom: </w:t>
            </w:r>
          </w:p>
          <w:p w14:paraId="514E5093" w14:textId="77777777" w:rsidR="00485042" w:rsidRPr="00485042" w:rsidRDefault="00603FC4" w:rsidP="00485042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pri výbere zamestnancov v rámci realizácie projektu bude dodržaný princíp rovnosti mužov a žien a nediskriminácia a tieto princípy budú zohľadnené v podmienkach na výber zamestnancov,</w:t>
            </w:r>
          </w:p>
          <w:p w14:paraId="298256B4" w14:textId="4475EC39" w:rsidR="00FE7235" w:rsidRPr="00485042" w:rsidRDefault="00115A0F" w:rsidP="00485042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5042">
              <w:rPr>
                <w:rFonts w:asciiTheme="minorHAnsi" w:hAnsiTheme="minorHAnsi" w:cstheme="minorHAnsi"/>
                <w:sz w:val="20"/>
              </w:rPr>
              <w:t>pri zadávaní podmienok verejného obstarávania budú podmienky definované tak, aby nemohlo dôjsť k diskriminácii pri výbere dodávateľa na základe príslušnosti k akejkoľvek znevýhodnenej skupine osôb a aby nedochádzalo k nerovnakému zaobchádzaniu pri finančnom ohodnotení (nerovné odmeňovanie za rovnakú prácu na základe pohlavia alebo príslušnosti k akejkoľv</w:t>
            </w:r>
            <w:r w:rsidR="00FE7235" w:rsidRPr="00485042">
              <w:rPr>
                <w:rFonts w:asciiTheme="minorHAnsi" w:hAnsiTheme="minorHAnsi" w:cstheme="minorHAnsi"/>
                <w:sz w:val="20"/>
              </w:rPr>
              <w:t>ek znevýhodnenej skupine osôb),</w:t>
            </w:r>
          </w:p>
          <w:p w14:paraId="13FC05DE" w14:textId="1D03D17C" w:rsidR="00603FC4" w:rsidRPr="00485042" w:rsidRDefault="00366E65" w:rsidP="00115A0F">
            <w:pPr>
              <w:pStyle w:val="Odsekzoznamu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632F32">
              <w:rPr>
                <w:rFonts w:asciiTheme="minorHAnsi" w:hAnsiTheme="minorHAnsi"/>
                <w:sz w:val="20"/>
              </w:rPr>
              <w:t>v rámci vzdelávania zamestnancov za účelom ich rozvoja a zvyšovania odborných zručností nebude dochádzať k znevýhodneným podmienkam pre akúkoľvek skupinu osôb</w:t>
            </w:r>
            <w:r w:rsidRPr="00632F32" w:rsidDel="00632F32">
              <w:rPr>
                <w:rFonts w:asciiTheme="minorHAnsi" w:hAnsiTheme="minorHAnsi"/>
                <w:sz w:val="20"/>
              </w:rPr>
              <w:t xml:space="preserve"> </w:t>
            </w:r>
            <w:r w:rsidRPr="00632F32">
              <w:rPr>
                <w:rFonts w:asciiTheme="minorHAnsi" w:hAnsiTheme="minorHAnsi"/>
                <w:sz w:val="20"/>
              </w:rPr>
              <w:t>Uplatňovanie HP RMŽ a ND bude na projektovej úrovni overované v procese monitorovania a kontroly projektov</w:t>
            </w:r>
            <w:r w:rsidRPr="008310A0">
              <w:rPr>
                <w:rFonts w:asciiTheme="minorHAnsi" w:hAnsiTheme="minorHAnsi" w:cstheme="minorHAnsi"/>
                <w:sz w:val="20"/>
              </w:rPr>
              <w:t>.</w:t>
            </w:r>
          </w:p>
          <w:p w14:paraId="4679D257" w14:textId="01466F50" w:rsidR="00603FC4" w:rsidRPr="00BC4B77" w:rsidRDefault="00603FC4" w:rsidP="00603FC4">
            <w:pPr>
              <w:pStyle w:val="Odsekzoznamu"/>
              <w:numPr>
                <w:ilvl w:val="0"/>
                <w:numId w:val="6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 xml:space="preserve">žiadateľ zabezpečí zdroje financovania na úhradu všetkých neoprávnených výdavkov na realizáciu aktivít </w:t>
            </w:r>
            <w:r w:rsidRPr="00BC4B77">
              <w:rPr>
                <w:rFonts w:asciiTheme="minorHAnsi" w:hAnsiTheme="minorHAnsi" w:cstheme="minorHAnsi"/>
                <w:sz w:val="20"/>
              </w:rPr>
              <w:lastRenderedPageBreak/>
              <w:t xml:space="preserve">projektu, ktoré vzniknú v priebehu realizácie aktivít projektu a budú nevyhnutné na dosiahnutie cieľa projektu v zmysle rozhodnutia o schválení </w:t>
            </w:r>
            <w:r w:rsidR="00EF0634">
              <w:rPr>
                <w:rFonts w:asciiTheme="minorHAnsi" w:hAnsiTheme="minorHAnsi" w:cstheme="minorHAnsi"/>
                <w:sz w:val="20"/>
              </w:rPr>
              <w:t>Žo</w:t>
            </w:r>
            <w:r w:rsidRPr="00BC4B77">
              <w:rPr>
                <w:rFonts w:asciiTheme="minorHAnsi" w:hAnsiTheme="minorHAnsi" w:cstheme="minorHAnsi"/>
                <w:sz w:val="20"/>
              </w:rPr>
              <w:t>NFP,</w:t>
            </w:r>
          </w:p>
          <w:p w14:paraId="2EB13795" w14:textId="58DD1814" w:rsidR="000A29DA" w:rsidRPr="00BC4B77" w:rsidRDefault="00603FC4" w:rsidP="00603FC4">
            <w:pPr>
              <w:pStyle w:val="Odsekzoznamu"/>
              <w:numPr>
                <w:ilvl w:val="0"/>
                <w:numId w:val="6"/>
              </w:numPr>
              <w:spacing w:before="120" w:after="120"/>
              <w:ind w:left="426" w:hanging="284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</w:rPr>
              <w:t>voči žiadateľovi nie je vedený výkon rozhodnutia</w:t>
            </w:r>
            <w:r w:rsidR="00A30C0C" w:rsidRPr="00BC4B77">
              <w:rPr>
                <w:rFonts w:asciiTheme="minorHAnsi" w:hAnsiTheme="minorHAnsi" w:cstheme="minorHAnsi"/>
                <w:sz w:val="20"/>
              </w:rPr>
              <w:t>,</w:t>
            </w:r>
          </w:p>
          <w:p w14:paraId="3489F38D" w14:textId="77777777" w:rsidR="00FD7AAC" w:rsidRPr="00BC4B77" w:rsidRDefault="00FD7AAC" w:rsidP="00FD7AAC">
            <w:pPr>
              <w:pStyle w:val="Odsekzoznamu"/>
              <w:numPr>
                <w:ilvl w:val="0"/>
                <w:numId w:val="6"/>
              </w:numPr>
              <w:spacing w:before="120" w:after="120"/>
              <w:ind w:left="39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žiadateľ ani jeho štatutárny orgán, ani žiadny člen štatutárneho orgánu, ani prokurista/i, ani osoba splnomocnená zastupovať žiadateľa v konaní o ŽoNFP neboli právoplatne odsúdený za niektorý z nasledujúcich trestných činov:</w:t>
            </w:r>
          </w:p>
          <w:p w14:paraId="2B513CAB" w14:textId="77777777" w:rsidR="00FD7AAC" w:rsidRPr="00BC4B77" w:rsidRDefault="00FD7AAC" w:rsidP="00FD7AAC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trestný čin poškodzovania finančných záujmov ES (§261-§263 Trestného zákona)</w:t>
            </w:r>
          </w:p>
          <w:p w14:paraId="66913ACB" w14:textId="77777777" w:rsidR="00FD7AAC" w:rsidRPr="00BC4B77" w:rsidRDefault="00FD7AAC" w:rsidP="00FD7AAC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niektorý z trestných činov korupcie (§328 - § 336 Trestného zákona)</w:t>
            </w:r>
          </w:p>
          <w:p w14:paraId="6C89734E" w14:textId="77777777" w:rsidR="00FD7AAC" w:rsidRPr="00BC4B77" w:rsidRDefault="00FD7AAC" w:rsidP="00FD7AAC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trestný čin legalizácie príjmu z trestnej činnosti (§ 233 - § 234 Trestného zákona)</w:t>
            </w:r>
          </w:p>
          <w:p w14:paraId="796BC94D" w14:textId="5F93B242" w:rsidR="00B9247E" w:rsidRPr="00BC4B77" w:rsidRDefault="00FD7AAC" w:rsidP="00FD7AAC">
            <w:pPr>
              <w:pStyle w:val="Odsekzoznamu"/>
              <w:numPr>
                <w:ilvl w:val="0"/>
                <w:numId w:val="6"/>
              </w:num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trestný čin založenia, zosnovania a podporovania zločineckej skupiny (§296 Trestného zákona)</w:t>
            </w:r>
          </w:p>
          <w:p w14:paraId="6A98EA3E" w14:textId="165D5F36" w:rsidR="00773E88" w:rsidRPr="00773E88" w:rsidRDefault="00FD7AAC" w:rsidP="00D904D2">
            <w:pPr>
              <w:pStyle w:val="Odsekzoznamu"/>
              <w:numPr>
                <w:ilvl w:val="0"/>
                <w:numId w:val="6"/>
              </w:numPr>
              <w:spacing w:before="120" w:after="120"/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BC4B77">
              <w:rPr>
                <w:rFonts w:asciiTheme="minorHAnsi" w:hAnsiTheme="minorHAnsi" w:cstheme="minorHAnsi"/>
                <w:sz w:val="20"/>
                <w:szCs w:val="20"/>
              </w:rPr>
              <w:t>machinácie pri verejnom obstarávaní a verejnej dražbe (§ 266 až § 268 Trestného zákona)</w:t>
            </w:r>
            <w:r w:rsidR="00773E88" w:rsidRPr="00BC4B77">
              <w:rPr>
                <w:rFonts w:asciiTheme="minorHAnsi" w:hAnsiTheme="minorHAnsi" w:cstheme="minorHAnsi"/>
                <w:sz w:val="20"/>
              </w:rPr>
              <w:t>,</w:t>
            </w:r>
          </w:p>
          <w:p w14:paraId="66E673D6" w14:textId="1F3139FC" w:rsidR="00770A77" w:rsidRPr="00770A77" w:rsidRDefault="00770A77" w:rsidP="006E0357">
            <w:pPr>
              <w:pStyle w:val="Odsekzoznamu"/>
              <w:numPr>
                <w:ilvl w:val="0"/>
                <w:numId w:val="6"/>
              </w:numPr>
              <w:spacing w:before="120" w:after="120"/>
              <w:ind w:left="393" w:hanging="284"/>
              <w:jc w:val="both"/>
              <w:rPr>
                <w:rFonts w:asciiTheme="minorHAnsi" w:hAnsiTheme="minorHAnsi" w:cstheme="minorHAnsi"/>
                <w:sz w:val="20"/>
              </w:rPr>
            </w:pPr>
            <w:r w:rsidRPr="008820DE">
              <w:rPr>
                <w:rFonts w:asciiTheme="minorHAnsi" w:hAnsiTheme="minorHAnsi" w:cstheme="minorHAnsi"/>
                <w:sz w:val="20"/>
              </w:rPr>
              <w:t>každá z kópií ŽoNFP je zhodná s predloženým originálom ŽoNFP.</w:t>
            </w:r>
          </w:p>
        </w:tc>
      </w:tr>
      <w:tr w:rsidR="00E71FAE" w:rsidRPr="00BC4B77" w14:paraId="66E673DC" w14:textId="77777777" w:rsidTr="00DE697C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ECB90"/>
            <w:vAlign w:val="center"/>
          </w:tcPr>
          <w:p w14:paraId="66E673D8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ECB90"/>
            <w:vAlign w:val="center"/>
          </w:tcPr>
          <w:p w14:paraId="66E673D9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Podpis</w:t>
            </w:r>
            <w:r w:rsidR="007A45B1"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ECB90"/>
            <w:vAlign w:val="center"/>
          </w:tcPr>
          <w:p w14:paraId="66E673DA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Miesto podpisu: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ECB90"/>
            <w:vAlign w:val="center"/>
          </w:tcPr>
          <w:p w14:paraId="66E673DB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  <w:r w:rsidRPr="00BC4B77">
              <w:rPr>
                <w:rFonts w:asciiTheme="minorHAnsi" w:hAnsiTheme="minorHAnsi" w:cstheme="minorHAnsi"/>
                <w:b/>
                <w:sz w:val="20"/>
                <w:szCs w:val="24"/>
              </w:rPr>
              <w:t>Dátum podpisu:</w:t>
            </w:r>
          </w:p>
        </w:tc>
      </w:tr>
      <w:tr w:rsidR="00E71FAE" w:rsidRPr="00BC4B77" w14:paraId="66E673E1" w14:textId="77777777" w:rsidTr="00F1695E">
        <w:trPr>
          <w:trHeight w:val="395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6E673DD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6E673DE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6E673DF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6E673E0" w14:textId="77777777" w:rsidR="000D56DF" w:rsidRPr="00BC4B77" w:rsidRDefault="000D56DF" w:rsidP="00841A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66E673E2" w14:textId="77777777" w:rsidR="007A45B1" w:rsidRPr="00BC4B77" w:rsidRDefault="007A45B1" w:rsidP="00F1695E">
      <w:pPr>
        <w:spacing w:before="120" w:after="120" w:line="240" w:lineRule="auto"/>
        <w:rPr>
          <w:rFonts w:asciiTheme="minorHAnsi" w:hAnsiTheme="minorHAnsi" w:cstheme="minorHAnsi"/>
          <w:szCs w:val="24"/>
        </w:rPr>
      </w:pPr>
    </w:p>
    <w:sectPr w:rsidR="007A45B1" w:rsidRPr="00BC4B77" w:rsidSect="00167247">
      <w:headerReference w:type="default" r:id="rId19"/>
      <w:footerReference w:type="default" r:id="rId20"/>
      <w:footerReference w:type="first" r:id="rId21"/>
      <w:pgSz w:w="11906" w:h="16838"/>
      <w:pgMar w:top="851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C7A98" w14:textId="77777777" w:rsidR="00E4475A" w:rsidRDefault="00E4475A" w:rsidP="00EF7FCF">
      <w:pPr>
        <w:spacing w:after="0" w:line="240" w:lineRule="auto"/>
      </w:pPr>
      <w:r>
        <w:separator/>
      </w:r>
    </w:p>
  </w:endnote>
  <w:endnote w:type="continuationSeparator" w:id="0">
    <w:p w14:paraId="64A6C603" w14:textId="77777777" w:rsidR="00E4475A" w:rsidRDefault="00E4475A" w:rsidP="00EF7FCF">
      <w:pPr>
        <w:spacing w:after="0" w:line="240" w:lineRule="auto"/>
      </w:pPr>
      <w:r>
        <w:continuationSeparator/>
      </w:r>
    </w:p>
  </w:endnote>
  <w:endnote w:type="continuationNotice" w:id="1">
    <w:p w14:paraId="4EE18F48" w14:textId="77777777" w:rsidR="00E4475A" w:rsidRDefault="00E447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16076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66E673EB" w14:textId="65070771" w:rsidR="00E4475A" w:rsidRPr="003C2682" w:rsidRDefault="00E4475A">
        <w:pPr>
          <w:pStyle w:val="Pta"/>
          <w:jc w:val="right"/>
          <w:rPr>
            <w:rFonts w:asciiTheme="minorHAnsi" w:hAnsiTheme="minorHAnsi"/>
            <w:sz w:val="18"/>
            <w:szCs w:val="18"/>
          </w:rPr>
        </w:pPr>
        <w:r w:rsidRPr="003C2682">
          <w:rPr>
            <w:rFonts w:asciiTheme="minorHAnsi" w:hAnsiTheme="minorHAnsi"/>
            <w:sz w:val="18"/>
            <w:szCs w:val="18"/>
          </w:rPr>
          <w:t xml:space="preserve">strana: </w:t>
        </w:r>
        <w:r w:rsidRPr="003C2682">
          <w:rPr>
            <w:rFonts w:asciiTheme="minorHAnsi" w:hAnsiTheme="minorHAnsi"/>
            <w:sz w:val="18"/>
            <w:szCs w:val="18"/>
          </w:rPr>
          <w:fldChar w:fldCharType="begin"/>
        </w:r>
        <w:r w:rsidRPr="003C2682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3C2682">
          <w:rPr>
            <w:rFonts w:asciiTheme="minorHAnsi" w:hAnsiTheme="minorHAnsi"/>
            <w:sz w:val="18"/>
            <w:szCs w:val="18"/>
          </w:rPr>
          <w:fldChar w:fldCharType="separate"/>
        </w:r>
        <w:r w:rsidR="00BB25D7">
          <w:rPr>
            <w:rFonts w:asciiTheme="minorHAnsi" w:hAnsiTheme="minorHAnsi"/>
            <w:noProof/>
            <w:sz w:val="18"/>
            <w:szCs w:val="18"/>
          </w:rPr>
          <w:t>1</w:t>
        </w:r>
        <w:r w:rsidRPr="003C2682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EF" w14:textId="77777777" w:rsidR="00E4475A" w:rsidRDefault="00E4475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1" w14:textId="7A4F736A" w:rsidR="00E4475A" w:rsidRPr="00194EE6" w:rsidRDefault="00E4475A" w:rsidP="007075CB">
    <w:pPr>
      <w:pStyle w:val="Pta"/>
      <w:jc w:val="right"/>
      <w:rPr>
        <w:rFonts w:asciiTheme="minorHAnsi" w:hAnsiTheme="minorHAns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E67405" wp14:editId="66E67406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14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95AFB4" id="Rovná spojnica 1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" strokecolor="#fcd5b5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66E67407" wp14:editId="66E67408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13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9A390D" id="Rovná spojnica 12" o:spid="_x0000_s1026" style="position:absolute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" strokecolor="#fcd5b5" strokeweight=".5pt">
              <v:stroke joinstyle="miter"/>
            </v:line>
          </w:pict>
        </mc:Fallback>
      </mc:AlternateContent>
    </w:r>
    <w:r w:rsidRPr="00194EE6">
      <w:rPr>
        <w:rFonts w:asciiTheme="minorHAnsi" w:hAnsiTheme="minorHAnsi"/>
        <w:sz w:val="18"/>
        <w:szCs w:val="20"/>
      </w:rPr>
      <w:t xml:space="preserve">strana: </w:t>
    </w:r>
    <w:r w:rsidRPr="00194EE6">
      <w:rPr>
        <w:rFonts w:asciiTheme="minorHAnsi" w:hAnsiTheme="minorHAnsi"/>
        <w:sz w:val="18"/>
        <w:szCs w:val="20"/>
      </w:rPr>
      <w:fldChar w:fldCharType="begin"/>
    </w:r>
    <w:r w:rsidRPr="00194EE6">
      <w:rPr>
        <w:rFonts w:asciiTheme="minorHAnsi" w:hAnsiTheme="minorHAnsi"/>
        <w:sz w:val="18"/>
        <w:szCs w:val="20"/>
      </w:rPr>
      <w:instrText>PAGE   \* MERGEFORMAT</w:instrText>
    </w:r>
    <w:r w:rsidRPr="00194EE6">
      <w:rPr>
        <w:rFonts w:asciiTheme="minorHAnsi" w:hAnsiTheme="minorHAnsi"/>
        <w:sz w:val="18"/>
        <w:szCs w:val="20"/>
      </w:rPr>
      <w:fldChar w:fldCharType="separate"/>
    </w:r>
    <w:r w:rsidR="00BB25D7">
      <w:rPr>
        <w:rFonts w:asciiTheme="minorHAnsi" w:hAnsiTheme="minorHAnsi"/>
        <w:noProof/>
        <w:sz w:val="18"/>
        <w:szCs w:val="20"/>
      </w:rPr>
      <w:t>14</w:t>
    </w:r>
    <w:r w:rsidRPr="00194EE6">
      <w:rPr>
        <w:rFonts w:asciiTheme="minorHAnsi" w:hAnsiTheme="minorHAnsi"/>
        <w:sz w:val="18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4" w14:textId="77777777" w:rsidR="00E4475A" w:rsidRDefault="00E4475A">
    <w:pPr>
      <w:pStyle w:val="Pt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8" w14:textId="4A07C0C8" w:rsidR="00E4475A" w:rsidRPr="003C2682" w:rsidRDefault="00E4475A" w:rsidP="003C2682">
    <w:pPr>
      <w:pStyle w:val="Pta"/>
      <w:tabs>
        <w:tab w:val="clear" w:pos="9072"/>
        <w:tab w:val="right" w:pos="8647"/>
      </w:tabs>
      <w:rPr>
        <w:rFonts w:asciiTheme="minorHAnsi" w:hAnsiTheme="minorHAns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6E67413" wp14:editId="66E67414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9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8E7538" id="Rovná spojnica 12" o:spid="_x0000_s1026" style="position:absolute;flip:y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" strokecolor="#fcd5b5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6E67415" wp14:editId="66E67416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8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FCA40B" id="Rovná spojnica 12" o:spid="_x0000_s1026" style="position:absolute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" strokecolor="#fcd5b5" strokeweight=".5pt">
              <v:stroke joinstyle="miter"/>
            </v:line>
          </w:pict>
        </mc:Fallback>
      </mc:AlternateContent>
    </w:r>
    <w:r>
      <w:rPr>
        <w:sz w:val="20"/>
        <w:szCs w:val="20"/>
      </w:rPr>
      <w:tab/>
    </w:r>
    <w:r>
      <w:rPr>
        <w:sz w:val="20"/>
        <w:szCs w:val="20"/>
      </w:rPr>
      <w:tab/>
    </w:r>
    <w:r w:rsidRPr="003C2682">
      <w:rPr>
        <w:rFonts w:asciiTheme="minorHAnsi" w:hAnsiTheme="minorHAnsi"/>
        <w:sz w:val="18"/>
        <w:szCs w:val="20"/>
      </w:rPr>
      <w:t xml:space="preserve">strana: </w:t>
    </w:r>
    <w:r w:rsidRPr="003C2682">
      <w:rPr>
        <w:rFonts w:asciiTheme="minorHAnsi" w:hAnsiTheme="minorHAnsi"/>
        <w:sz w:val="18"/>
        <w:szCs w:val="20"/>
      </w:rPr>
      <w:fldChar w:fldCharType="begin"/>
    </w:r>
    <w:r w:rsidRPr="003C2682">
      <w:rPr>
        <w:rFonts w:asciiTheme="minorHAnsi" w:hAnsiTheme="minorHAnsi"/>
        <w:sz w:val="18"/>
        <w:szCs w:val="20"/>
      </w:rPr>
      <w:instrText>PAGE   \* MERGEFORMAT</w:instrText>
    </w:r>
    <w:r w:rsidRPr="003C2682">
      <w:rPr>
        <w:rFonts w:asciiTheme="minorHAnsi" w:hAnsiTheme="minorHAnsi"/>
        <w:sz w:val="18"/>
        <w:szCs w:val="20"/>
      </w:rPr>
      <w:fldChar w:fldCharType="separate"/>
    </w:r>
    <w:r w:rsidR="00BB25D7">
      <w:rPr>
        <w:rFonts w:asciiTheme="minorHAnsi" w:hAnsiTheme="minorHAnsi"/>
        <w:noProof/>
        <w:sz w:val="18"/>
        <w:szCs w:val="20"/>
      </w:rPr>
      <w:t>17</w:t>
    </w:r>
    <w:r w:rsidRPr="003C2682">
      <w:rPr>
        <w:rFonts w:asciiTheme="minorHAnsi" w:hAnsiTheme="minorHAnsi"/>
        <w:sz w:val="18"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A" w14:textId="77777777" w:rsidR="00E4475A" w:rsidRDefault="00E4475A" w:rsidP="007A45B1">
    <w:pPr>
      <w:pStyle w:val="Pta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6E67417" wp14:editId="66E67418">
              <wp:simplePos x="0" y="0"/>
              <wp:positionH relativeFrom="column">
                <wp:posOffset>-156845</wp:posOffset>
              </wp:positionH>
              <wp:positionV relativeFrom="paragraph">
                <wp:posOffset>86360</wp:posOffset>
              </wp:positionV>
              <wp:extent cx="6038850" cy="0"/>
              <wp:effectExtent l="5080" t="10160" r="13970" b="8890"/>
              <wp:wrapNone/>
              <wp:docPr id="7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88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BD4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931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12.35pt;margin-top:6.8pt;width:475.5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" strokecolor="#fbd4b4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E67419" wp14:editId="66E6741A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6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BB4BBA" id="Rovná spojnica 12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" strokecolor="#fcd5b5" strokeweight=".5pt">
              <v:stroke joinstyle="miter"/>
            </v:line>
          </w:pict>
        </mc:Fallback>
      </mc:AlternateContent>
    </w:r>
  </w:p>
  <w:p w14:paraId="66E673FB" w14:textId="77777777" w:rsidR="00E4475A" w:rsidRDefault="00E4475A" w:rsidP="007A45B1">
    <w:pPr>
      <w:pStyle w:val="Pta"/>
      <w:rPr>
        <w:sz w:val="20"/>
        <w:szCs w:val="20"/>
      </w:rPr>
    </w:pPr>
    <w:r>
      <w:rPr>
        <w:sz w:val="20"/>
        <w:szCs w:val="20"/>
      </w:rPr>
      <w:t>Príručka pre žiadateľa  verzia 1.0</w: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E6741B" wp14:editId="66E6741C">
              <wp:simplePos x="0" y="0"/>
              <wp:positionH relativeFrom="column">
                <wp:posOffset>790575</wp:posOffset>
              </wp:positionH>
              <wp:positionV relativeFrom="paragraph">
                <wp:posOffset>9702165</wp:posOffset>
              </wp:positionV>
              <wp:extent cx="6210300" cy="19050"/>
              <wp:effectExtent l="0" t="0" r="19050" b="19050"/>
              <wp:wrapNone/>
              <wp:docPr id="5" name="Rovná spojnic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19050"/>
                      </a:xfrm>
                      <a:prstGeom prst="line">
                        <a:avLst/>
                      </a:prstGeom>
                      <a:noFill/>
                      <a:ln w="6350" algn="ctr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E977C0" id="Rovná spojnica 12" o:spid="_x0000_s1026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763.95pt" to="551.2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" strokecolor="#fcd5b5" strokeweight=".5pt">
              <v:stroke joinstyle="miter"/>
            </v:line>
          </w:pict>
        </mc:Fallback>
      </mc:AlternateContent>
    </w:r>
    <w:r>
      <w:rPr>
        <w:sz w:val="20"/>
        <w:szCs w:val="20"/>
      </w:rPr>
      <w:tab/>
    </w:r>
    <w:r>
      <w:rPr>
        <w:sz w:val="20"/>
        <w:szCs w:val="20"/>
      </w:rPr>
      <w:tab/>
      <w:t xml:space="preserve">strana: </w:t>
    </w:r>
    <w:r w:rsidRPr="00B3142D">
      <w:rPr>
        <w:sz w:val="20"/>
        <w:szCs w:val="20"/>
      </w:rPr>
      <w:fldChar w:fldCharType="begin"/>
    </w:r>
    <w:r w:rsidRPr="00B3142D">
      <w:rPr>
        <w:sz w:val="20"/>
        <w:szCs w:val="20"/>
      </w:rPr>
      <w:instrText>PAGE   \* MERGEFORMAT</w:instrText>
    </w:r>
    <w:r w:rsidRPr="00B3142D">
      <w:rPr>
        <w:sz w:val="20"/>
        <w:szCs w:val="20"/>
      </w:rPr>
      <w:fldChar w:fldCharType="separate"/>
    </w:r>
    <w:r>
      <w:rPr>
        <w:noProof/>
        <w:sz w:val="20"/>
        <w:szCs w:val="20"/>
      </w:rPr>
      <w:t>13</w:t>
    </w:r>
    <w:r w:rsidRPr="00B3142D">
      <w:rPr>
        <w:sz w:val="20"/>
        <w:szCs w:val="20"/>
      </w:rPr>
      <w:fldChar w:fldCharType="end"/>
    </w:r>
  </w:p>
  <w:p w14:paraId="66E673FC" w14:textId="77777777" w:rsidR="00E4475A" w:rsidRPr="007A45B1" w:rsidRDefault="00E4475A" w:rsidP="005A4826">
    <w:pPr>
      <w:pStyle w:val="Pta"/>
      <w:rPr>
        <w:sz w:val="20"/>
        <w:szCs w:val="20"/>
      </w:rPr>
    </w:pPr>
    <w:r>
      <w:rPr>
        <w:color w:val="000000"/>
        <w:sz w:val="20"/>
        <w:szCs w:val="20"/>
      </w:rPr>
      <w:t>Prílohač. 1 – Pomocný formulár ŽoNFP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C5E8E" w14:textId="77777777" w:rsidR="00E4475A" w:rsidRDefault="00E4475A" w:rsidP="00EF7FCF">
      <w:pPr>
        <w:spacing w:after="0" w:line="240" w:lineRule="auto"/>
      </w:pPr>
      <w:r>
        <w:separator/>
      </w:r>
    </w:p>
  </w:footnote>
  <w:footnote w:type="continuationSeparator" w:id="0">
    <w:p w14:paraId="48C776DE" w14:textId="77777777" w:rsidR="00E4475A" w:rsidRDefault="00E4475A" w:rsidP="00EF7FCF">
      <w:pPr>
        <w:spacing w:after="0" w:line="240" w:lineRule="auto"/>
      </w:pPr>
      <w:r>
        <w:continuationSeparator/>
      </w:r>
    </w:p>
  </w:footnote>
  <w:footnote w:type="continuationNotice" w:id="1">
    <w:p w14:paraId="464CFF37" w14:textId="77777777" w:rsidR="00E4475A" w:rsidRDefault="00E4475A">
      <w:pPr>
        <w:spacing w:after="0" w:line="240" w:lineRule="auto"/>
      </w:pPr>
    </w:p>
  </w:footnote>
  <w:footnote w:id="2">
    <w:p w14:paraId="1449C0A8" w14:textId="77777777" w:rsidR="00E4475A" w:rsidRPr="00471012" w:rsidRDefault="00E4475A" w:rsidP="00CE44F7">
      <w:pPr>
        <w:pStyle w:val="Textpoznmkypodiarou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71012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471012">
        <w:rPr>
          <w:rFonts w:asciiTheme="minorHAnsi" w:hAnsiTheme="minorHAnsi" w:cstheme="minorHAnsi"/>
          <w:sz w:val="16"/>
          <w:szCs w:val="16"/>
        </w:rPr>
        <w:t xml:space="preserve"> Vypĺňa sa v prípade, ak je účasť partnera v súlade s podmienkami v</w:t>
      </w:r>
      <w:r>
        <w:rPr>
          <w:rFonts w:asciiTheme="minorHAnsi" w:hAnsiTheme="minorHAnsi" w:cstheme="minorHAnsi"/>
          <w:sz w:val="16"/>
          <w:szCs w:val="16"/>
        </w:rPr>
        <w:t>yzvania</w:t>
      </w:r>
      <w:r w:rsidRPr="00471012">
        <w:rPr>
          <w:rFonts w:asciiTheme="minorHAnsi" w:hAnsiTheme="minorHAnsi" w:cstheme="minorHAnsi"/>
          <w:sz w:val="16"/>
          <w:szCs w:val="16"/>
        </w:rPr>
        <w:t xml:space="preserve"> a v rámci relevantného projektu sa partner zúčastňuje na realizácii projektu. Možnosť viacnásobného výberu podľa počtu partnerov.</w:t>
      </w:r>
    </w:p>
  </w:footnote>
  <w:footnote w:id="3">
    <w:p w14:paraId="42D3290C" w14:textId="77777777" w:rsidR="00E4475A" w:rsidRPr="005A4406" w:rsidRDefault="00E4475A" w:rsidP="005A4406">
      <w:pPr>
        <w:pStyle w:val="Textpoznmkypodiarou"/>
        <w:rPr>
          <w:rFonts w:asciiTheme="minorHAnsi" w:hAnsiTheme="minorHAnsi"/>
          <w:sz w:val="18"/>
        </w:rPr>
      </w:pPr>
      <w:r w:rsidRPr="005A4406">
        <w:rPr>
          <w:rStyle w:val="Odkaznapoznmkupodiarou"/>
          <w:rFonts w:asciiTheme="minorHAnsi" w:hAnsiTheme="minorHAnsi"/>
          <w:sz w:val="18"/>
        </w:rPr>
        <w:footnoteRef/>
      </w:r>
      <w:r w:rsidRPr="005A4406">
        <w:rPr>
          <w:rFonts w:asciiTheme="minorHAnsi" w:hAnsiTheme="minorHAnsi"/>
          <w:sz w:val="18"/>
        </w:rPr>
        <w:t xml:space="preserve"> Odkaz na automatické vyplnenie sa vzťahuje na prípad vyplnenia formulára prostredníctvom ITMS2014+</w:t>
      </w:r>
    </w:p>
  </w:footnote>
  <w:footnote w:id="4">
    <w:p w14:paraId="66E6741F" w14:textId="7A8EF29C" w:rsidR="00E4475A" w:rsidRDefault="00E4475A" w:rsidP="00A97CB0">
      <w:pPr>
        <w:pStyle w:val="Textpoznmkypodiarou"/>
        <w:ind w:left="142" w:hanging="142"/>
      </w:pPr>
      <w:r w:rsidRPr="005A4406">
        <w:rPr>
          <w:rStyle w:val="Odkaznapoznmkupodiarou"/>
          <w:rFonts w:asciiTheme="minorHAnsi" w:hAnsiTheme="minorHAnsi"/>
          <w:sz w:val="18"/>
        </w:rPr>
        <w:footnoteRef/>
      </w:r>
      <w:r w:rsidRPr="005A4406">
        <w:rPr>
          <w:rFonts w:asciiTheme="minorHAnsi" w:hAnsiTheme="minorHAnsi"/>
          <w:sz w:val="18"/>
        </w:rPr>
        <w:t xml:space="preserve"> Kódy pre kategóriu „Prioritná os“ sú zadefinované na základe dokumentu OP ĽZ na programové obdobie 2014-2020, v tabuľke č.2 a ich popisu v ďalších častiach: http://www.minv.sk/?OPLZ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60BD6" w14:textId="30DAB463" w:rsidR="00E4475A" w:rsidRDefault="00E4475A">
    <w:pPr>
      <w:pStyle w:val="Hlavika"/>
    </w:pPr>
    <w:r w:rsidRPr="002A690B">
      <w:rPr>
        <w:noProof/>
      </w:rPr>
      <w:drawing>
        <wp:inline distT="0" distB="0" distL="0" distR="0" wp14:anchorId="150FCD63" wp14:editId="7B03A781">
          <wp:extent cx="5760720" cy="403225"/>
          <wp:effectExtent l="0" t="0" r="0" b="0"/>
          <wp:docPr id="3" name="Obrázok 3" descr="troj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oj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B25D7">
      <w:rPr>
        <w:b/>
        <w:bCs/>
        <w:color w:val="404040"/>
        <w:szCs w:val="24"/>
      </w:rPr>
      <w:pict w14:anchorId="2140DBD3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ED" w14:textId="77777777" w:rsidR="00E4475A" w:rsidRDefault="00E4475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EE" w14:textId="2DE63CA6" w:rsidR="00E4475A" w:rsidRDefault="00E4475A" w:rsidP="00813AB6">
    <w:pPr>
      <w:pStyle w:val="Hlavika"/>
      <w:jc w:val="center"/>
    </w:pPr>
    <w:r w:rsidRPr="002A690B">
      <w:rPr>
        <w:noProof/>
      </w:rPr>
      <w:drawing>
        <wp:inline distT="0" distB="0" distL="0" distR="0" wp14:anchorId="18CD285C" wp14:editId="1192201A">
          <wp:extent cx="5760720" cy="403225"/>
          <wp:effectExtent l="0" t="0" r="0" b="0"/>
          <wp:docPr id="4" name="Obrázok 4" descr="troj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oj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2" w14:textId="77777777" w:rsidR="00E4475A" w:rsidRDefault="00E4475A" w:rsidP="007A45B1">
    <w:pPr>
      <w:pStyle w:val="Hlavika"/>
    </w:pPr>
    <w:r>
      <w:rPr>
        <w:b/>
        <w:noProof/>
        <w:color w:val="404040"/>
        <w:szCs w:val="24"/>
      </w:rPr>
      <w:drawing>
        <wp:inline distT="0" distB="0" distL="0" distR="0" wp14:anchorId="66E67409" wp14:editId="66E6740A">
          <wp:extent cx="5762625" cy="526415"/>
          <wp:effectExtent l="0" t="0" r="0" b="0"/>
          <wp:docPr id="20" name="Obrázok 2" descr="MINISTERSTVO VNUTRA SR:EU a L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VO VNUTRA SR:EU a L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222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673F3" w14:textId="77777777" w:rsidR="00E4475A" w:rsidRDefault="00E4475A">
    <w:pPr>
      <w:pStyle w:val="Hlavika"/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66E6740B" wp14:editId="66E6740C">
              <wp:simplePos x="0" y="0"/>
              <wp:positionH relativeFrom="column">
                <wp:posOffset>-156845</wp:posOffset>
              </wp:positionH>
              <wp:positionV relativeFrom="paragraph">
                <wp:posOffset>57150</wp:posOffset>
              </wp:positionV>
              <wp:extent cx="6210300" cy="0"/>
              <wp:effectExtent l="0" t="0" r="19050" b="19050"/>
              <wp:wrapNone/>
              <wp:docPr id="12" name="Rovná spojnic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AB5F98" id="Rovná spojnica 1" o:spid="_x0000_s1026" style="position:absolute;flip: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5pt,4.5pt" to="476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" strokecolor="#fcd5b5" strokeweight="1pt">
              <v:stroke joinstyle="miter"/>
              <v:shadow color="#243f60 [1604]" opacity=".5" offset="1pt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73F5" w14:textId="0CDB5553" w:rsidR="00E4475A" w:rsidRDefault="00E4475A" w:rsidP="007A45B1">
    <w:pPr>
      <w:pStyle w:val="Hlavika"/>
    </w:pPr>
    <w:r w:rsidRPr="002A690B">
      <w:rPr>
        <w:noProof/>
      </w:rPr>
      <w:drawing>
        <wp:inline distT="0" distB="0" distL="0" distR="0" wp14:anchorId="55651749" wp14:editId="6BBB5804">
          <wp:extent cx="5760720" cy="403225"/>
          <wp:effectExtent l="0" t="0" r="0" b="0"/>
          <wp:docPr id="17" name="Obrázok 17" descr="troj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oj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673F6" w14:textId="1F357AC8" w:rsidR="00E4475A" w:rsidRPr="00A10F57" w:rsidRDefault="00E4475A" w:rsidP="005A482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F275B"/>
    <w:multiLevelType w:val="hybridMultilevel"/>
    <w:tmpl w:val="176A8CE6"/>
    <w:lvl w:ilvl="0" w:tplc="1D46833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760D7"/>
    <w:multiLevelType w:val="hybridMultilevel"/>
    <w:tmpl w:val="4FDABF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9688D"/>
    <w:multiLevelType w:val="hybridMultilevel"/>
    <w:tmpl w:val="08FCF16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11B6A"/>
    <w:multiLevelType w:val="hybridMultilevel"/>
    <w:tmpl w:val="1DC43F00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66EB1"/>
    <w:multiLevelType w:val="hybridMultilevel"/>
    <w:tmpl w:val="BDD070E6"/>
    <w:lvl w:ilvl="0" w:tplc="83EC6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50AB3"/>
    <w:multiLevelType w:val="hybridMultilevel"/>
    <w:tmpl w:val="5D54F32A"/>
    <w:lvl w:ilvl="0" w:tplc="1D46833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EF5171A"/>
    <w:multiLevelType w:val="hybridMultilevel"/>
    <w:tmpl w:val="31CE21C6"/>
    <w:lvl w:ilvl="0" w:tplc="F072E4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E4533"/>
    <w:multiLevelType w:val="hybridMultilevel"/>
    <w:tmpl w:val="BD840958"/>
    <w:lvl w:ilvl="0" w:tplc="1D46833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A3777"/>
    <w:multiLevelType w:val="hybridMultilevel"/>
    <w:tmpl w:val="296EE5C8"/>
    <w:lvl w:ilvl="0" w:tplc="041B0017">
      <w:start w:val="1"/>
      <w:numFmt w:val="lowerLetter"/>
      <w:lvlText w:val="%1)"/>
      <w:lvlJc w:val="left"/>
      <w:pPr>
        <w:ind w:left="854" w:hanging="360"/>
      </w:pPr>
    </w:lvl>
    <w:lvl w:ilvl="1" w:tplc="041B0019" w:tentative="1">
      <w:start w:val="1"/>
      <w:numFmt w:val="lowerLetter"/>
      <w:lvlText w:val="%2."/>
      <w:lvlJc w:val="left"/>
      <w:pPr>
        <w:ind w:left="1574" w:hanging="360"/>
      </w:pPr>
    </w:lvl>
    <w:lvl w:ilvl="2" w:tplc="041B001B" w:tentative="1">
      <w:start w:val="1"/>
      <w:numFmt w:val="lowerRoman"/>
      <w:lvlText w:val="%3."/>
      <w:lvlJc w:val="right"/>
      <w:pPr>
        <w:ind w:left="2294" w:hanging="180"/>
      </w:pPr>
    </w:lvl>
    <w:lvl w:ilvl="3" w:tplc="041B000F" w:tentative="1">
      <w:start w:val="1"/>
      <w:numFmt w:val="decimal"/>
      <w:lvlText w:val="%4."/>
      <w:lvlJc w:val="left"/>
      <w:pPr>
        <w:ind w:left="3014" w:hanging="360"/>
      </w:pPr>
    </w:lvl>
    <w:lvl w:ilvl="4" w:tplc="041B0019" w:tentative="1">
      <w:start w:val="1"/>
      <w:numFmt w:val="lowerLetter"/>
      <w:lvlText w:val="%5."/>
      <w:lvlJc w:val="left"/>
      <w:pPr>
        <w:ind w:left="3734" w:hanging="360"/>
      </w:pPr>
    </w:lvl>
    <w:lvl w:ilvl="5" w:tplc="041B001B" w:tentative="1">
      <w:start w:val="1"/>
      <w:numFmt w:val="lowerRoman"/>
      <w:lvlText w:val="%6."/>
      <w:lvlJc w:val="right"/>
      <w:pPr>
        <w:ind w:left="4454" w:hanging="180"/>
      </w:pPr>
    </w:lvl>
    <w:lvl w:ilvl="6" w:tplc="041B000F" w:tentative="1">
      <w:start w:val="1"/>
      <w:numFmt w:val="decimal"/>
      <w:lvlText w:val="%7."/>
      <w:lvlJc w:val="left"/>
      <w:pPr>
        <w:ind w:left="5174" w:hanging="360"/>
      </w:pPr>
    </w:lvl>
    <w:lvl w:ilvl="7" w:tplc="041B0019" w:tentative="1">
      <w:start w:val="1"/>
      <w:numFmt w:val="lowerLetter"/>
      <w:lvlText w:val="%8."/>
      <w:lvlJc w:val="left"/>
      <w:pPr>
        <w:ind w:left="5894" w:hanging="360"/>
      </w:pPr>
    </w:lvl>
    <w:lvl w:ilvl="8" w:tplc="041B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2">
    <w:nsid w:val="33AE69B5"/>
    <w:multiLevelType w:val="hybridMultilevel"/>
    <w:tmpl w:val="C5C0CD12"/>
    <w:lvl w:ilvl="0" w:tplc="B1D8380A">
      <w:start w:val="1"/>
      <w:numFmt w:val="decimalZero"/>
      <w:lvlText w:val="%1-"/>
      <w:lvlJc w:val="left"/>
      <w:pPr>
        <w:ind w:left="720" w:hanging="360"/>
      </w:pPr>
      <w:rPr>
        <w:rFonts w:hint="default"/>
        <w:i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30BA5"/>
    <w:multiLevelType w:val="hybridMultilevel"/>
    <w:tmpl w:val="2B4201D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C599F"/>
    <w:multiLevelType w:val="hybridMultilevel"/>
    <w:tmpl w:val="C3DEBEC4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BC20F93"/>
    <w:multiLevelType w:val="hybridMultilevel"/>
    <w:tmpl w:val="3F027F30"/>
    <w:lvl w:ilvl="0" w:tplc="7138FEA8">
      <w:start w:val="1"/>
      <w:numFmt w:val="decimalZero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2A25E3"/>
    <w:multiLevelType w:val="hybridMultilevel"/>
    <w:tmpl w:val="4F7A66B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732C94"/>
    <w:multiLevelType w:val="hybridMultilevel"/>
    <w:tmpl w:val="EE62A924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A68C1"/>
    <w:multiLevelType w:val="hybridMultilevel"/>
    <w:tmpl w:val="F7B43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81054"/>
    <w:multiLevelType w:val="hybridMultilevel"/>
    <w:tmpl w:val="11DCA7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3F86235"/>
    <w:multiLevelType w:val="hybridMultilevel"/>
    <w:tmpl w:val="CE3A3E02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17D56"/>
    <w:multiLevelType w:val="hybridMultilevel"/>
    <w:tmpl w:val="3DD226D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A918DB"/>
    <w:multiLevelType w:val="hybridMultilevel"/>
    <w:tmpl w:val="2AD20E72"/>
    <w:lvl w:ilvl="0" w:tplc="61789F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AF3B46"/>
    <w:multiLevelType w:val="hybridMultilevel"/>
    <w:tmpl w:val="39780FEC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1F20FB"/>
    <w:multiLevelType w:val="hybridMultilevel"/>
    <w:tmpl w:val="D632B42E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5C2A37"/>
    <w:multiLevelType w:val="hybridMultilevel"/>
    <w:tmpl w:val="48E86F82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6FB615E8">
      <w:numFmt w:val="bullet"/>
      <w:lvlText w:val="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7"/>
  </w:num>
  <w:num w:numId="6">
    <w:abstractNumId w:val="6"/>
  </w:num>
  <w:num w:numId="7">
    <w:abstractNumId w:val="9"/>
  </w:num>
  <w:num w:numId="8">
    <w:abstractNumId w:val="24"/>
  </w:num>
  <w:num w:numId="9">
    <w:abstractNumId w:val="14"/>
  </w:num>
  <w:num w:numId="10">
    <w:abstractNumId w:val="18"/>
  </w:num>
  <w:num w:numId="11">
    <w:abstractNumId w:val="28"/>
  </w:num>
  <w:num w:numId="12">
    <w:abstractNumId w:val="26"/>
  </w:num>
  <w:num w:numId="13">
    <w:abstractNumId w:val="4"/>
  </w:num>
  <w:num w:numId="14">
    <w:abstractNumId w:val="19"/>
  </w:num>
  <w:num w:numId="15">
    <w:abstractNumId w:val="22"/>
  </w:num>
  <w:num w:numId="16">
    <w:abstractNumId w:val="15"/>
  </w:num>
  <w:num w:numId="17">
    <w:abstractNumId w:val="12"/>
  </w:num>
  <w:num w:numId="18">
    <w:abstractNumId w:val="10"/>
  </w:num>
  <w:num w:numId="19">
    <w:abstractNumId w:val="7"/>
  </w:num>
  <w:num w:numId="20">
    <w:abstractNumId w:val="0"/>
  </w:num>
  <w:num w:numId="21">
    <w:abstractNumId w:val="21"/>
  </w:num>
  <w:num w:numId="22">
    <w:abstractNumId w:val="17"/>
  </w:num>
  <w:num w:numId="23">
    <w:abstractNumId w:val="25"/>
  </w:num>
  <w:num w:numId="24">
    <w:abstractNumId w:val="1"/>
  </w:num>
  <w:num w:numId="25">
    <w:abstractNumId w:val="16"/>
  </w:num>
  <w:num w:numId="26">
    <w:abstractNumId w:val="13"/>
  </w:num>
  <w:num w:numId="27">
    <w:abstractNumId w:val="11"/>
  </w:num>
  <w:num w:numId="28">
    <w:abstractNumId w:val="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hyphenationZone w:val="425"/>
  <w:characterSpacingControl w:val="doNotCompress"/>
  <w:hdrShapeDefaults>
    <o:shapedefaults v:ext="edit" spidmax="798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CF"/>
    <w:rsid w:val="0000062B"/>
    <w:rsid w:val="00001E45"/>
    <w:rsid w:val="00001FD1"/>
    <w:rsid w:val="00002318"/>
    <w:rsid w:val="00004375"/>
    <w:rsid w:val="00007677"/>
    <w:rsid w:val="00007868"/>
    <w:rsid w:val="00007A86"/>
    <w:rsid w:val="000110C3"/>
    <w:rsid w:val="000110E7"/>
    <w:rsid w:val="00011846"/>
    <w:rsid w:val="00013F54"/>
    <w:rsid w:val="000145FB"/>
    <w:rsid w:val="00014C15"/>
    <w:rsid w:val="00014DD8"/>
    <w:rsid w:val="00016C84"/>
    <w:rsid w:val="00016D8E"/>
    <w:rsid w:val="00016F1C"/>
    <w:rsid w:val="00026C63"/>
    <w:rsid w:val="00026F3F"/>
    <w:rsid w:val="00027391"/>
    <w:rsid w:val="00027FCA"/>
    <w:rsid w:val="00032929"/>
    <w:rsid w:val="00032BED"/>
    <w:rsid w:val="000332FC"/>
    <w:rsid w:val="00033620"/>
    <w:rsid w:val="00034FEE"/>
    <w:rsid w:val="0003541A"/>
    <w:rsid w:val="000368B0"/>
    <w:rsid w:val="000401CB"/>
    <w:rsid w:val="00041358"/>
    <w:rsid w:val="00041B2B"/>
    <w:rsid w:val="00042B04"/>
    <w:rsid w:val="00043FF9"/>
    <w:rsid w:val="00044F71"/>
    <w:rsid w:val="00045F28"/>
    <w:rsid w:val="000461F4"/>
    <w:rsid w:val="000469B1"/>
    <w:rsid w:val="00047500"/>
    <w:rsid w:val="00050FD6"/>
    <w:rsid w:val="000535D9"/>
    <w:rsid w:val="00053C7D"/>
    <w:rsid w:val="00053CEB"/>
    <w:rsid w:val="000556C8"/>
    <w:rsid w:val="000562A0"/>
    <w:rsid w:val="00056CA2"/>
    <w:rsid w:val="00057868"/>
    <w:rsid w:val="000578C7"/>
    <w:rsid w:val="00061813"/>
    <w:rsid w:val="000627C9"/>
    <w:rsid w:val="00062F74"/>
    <w:rsid w:val="0006590C"/>
    <w:rsid w:val="000663E5"/>
    <w:rsid w:val="000666D7"/>
    <w:rsid w:val="00070E9F"/>
    <w:rsid w:val="00070F94"/>
    <w:rsid w:val="000710B0"/>
    <w:rsid w:val="000713B1"/>
    <w:rsid w:val="00071415"/>
    <w:rsid w:val="00071698"/>
    <w:rsid w:val="00072DDB"/>
    <w:rsid w:val="00074114"/>
    <w:rsid w:val="0007525C"/>
    <w:rsid w:val="00075D98"/>
    <w:rsid w:val="0007684D"/>
    <w:rsid w:val="0008005F"/>
    <w:rsid w:val="0008035B"/>
    <w:rsid w:val="00080E52"/>
    <w:rsid w:val="00081195"/>
    <w:rsid w:val="00083E3F"/>
    <w:rsid w:val="00084552"/>
    <w:rsid w:val="0009064E"/>
    <w:rsid w:val="000914FE"/>
    <w:rsid w:val="000926D6"/>
    <w:rsid w:val="000932BC"/>
    <w:rsid w:val="0009363E"/>
    <w:rsid w:val="00095B32"/>
    <w:rsid w:val="000970AC"/>
    <w:rsid w:val="00097F05"/>
    <w:rsid w:val="000A05EF"/>
    <w:rsid w:val="000A06A0"/>
    <w:rsid w:val="000A186B"/>
    <w:rsid w:val="000A29DA"/>
    <w:rsid w:val="000A4449"/>
    <w:rsid w:val="000A4791"/>
    <w:rsid w:val="000B098D"/>
    <w:rsid w:val="000B135A"/>
    <w:rsid w:val="000B3A6B"/>
    <w:rsid w:val="000B462C"/>
    <w:rsid w:val="000B4D5F"/>
    <w:rsid w:val="000B562E"/>
    <w:rsid w:val="000B7B01"/>
    <w:rsid w:val="000C070B"/>
    <w:rsid w:val="000C0F5B"/>
    <w:rsid w:val="000C21D9"/>
    <w:rsid w:val="000C3C29"/>
    <w:rsid w:val="000C5179"/>
    <w:rsid w:val="000C53D8"/>
    <w:rsid w:val="000C7C33"/>
    <w:rsid w:val="000D27C4"/>
    <w:rsid w:val="000D4054"/>
    <w:rsid w:val="000D56DF"/>
    <w:rsid w:val="000E3099"/>
    <w:rsid w:val="000E5E75"/>
    <w:rsid w:val="000E602C"/>
    <w:rsid w:val="000E7449"/>
    <w:rsid w:val="000E7908"/>
    <w:rsid w:val="000E7C3A"/>
    <w:rsid w:val="000F542A"/>
    <w:rsid w:val="000F5AD0"/>
    <w:rsid w:val="000F64F7"/>
    <w:rsid w:val="000F6CD6"/>
    <w:rsid w:val="000F74E7"/>
    <w:rsid w:val="000F7ADA"/>
    <w:rsid w:val="00100DA3"/>
    <w:rsid w:val="001017ED"/>
    <w:rsid w:val="00103BEA"/>
    <w:rsid w:val="00106A37"/>
    <w:rsid w:val="00106B66"/>
    <w:rsid w:val="001124AB"/>
    <w:rsid w:val="001126DB"/>
    <w:rsid w:val="00113066"/>
    <w:rsid w:val="00113248"/>
    <w:rsid w:val="00114388"/>
    <w:rsid w:val="00115A0F"/>
    <w:rsid w:val="00115C65"/>
    <w:rsid w:val="001171C3"/>
    <w:rsid w:val="00121B95"/>
    <w:rsid w:val="001229FA"/>
    <w:rsid w:val="001249FE"/>
    <w:rsid w:val="00126F1A"/>
    <w:rsid w:val="00127537"/>
    <w:rsid w:val="00131030"/>
    <w:rsid w:val="00134AE9"/>
    <w:rsid w:val="00135142"/>
    <w:rsid w:val="00140238"/>
    <w:rsid w:val="00143236"/>
    <w:rsid w:val="00144C8F"/>
    <w:rsid w:val="0014536B"/>
    <w:rsid w:val="001462FB"/>
    <w:rsid w:val="00151CC8"/>
    <w:rsid w:val="00152CB8"/>
    <w:rsid w:val="001549BD"/>
    <w:rsid w:val="00157BBA"/>
    <w:rsid w:val="00157FDE"/>
    <w:rsid w:val="001630EC"/>
    <w:rsid w:val="0016406B"/>
    <w:rsid w:val="001640FA"/>
    <w:rsid w:val="00164A97"/>
    <w:rsid w:val="00165272"/>
    <w:rsid w:val="00165EC4"/>
    <w:rsid w:val="0016640B"/>
    <w:rsid w:val="00166E39"/>
    <w:rsid w:val="00167247"/>
    <w:rsid w:val="0017023B"/>
    <w:rsid w:val="00170A8B"/>
    <w:rsid w:val="0017113F"/>
    <w:rsid w:val="001753E3"/>
    <w:rsid w:val="00175B8F"/>
    <w:rsid w:val="0017689B"/>
    <w:rsid w:val="00176AAA"/>
    <w:rsid w:val="00177EDC"/>
    <w:rsid w:val="001826F2"/>
    <w:rsid w:val="00183C20"/>
    <w:rsid w:val="00183EFA"/>
    <w:rsid w:val="001841DE"/>
    <w:rsid w:val="001859D5"/>
    <w:rsid w:val="00187776"/>
    <w:rsid w:val="00190A66"/>
    <w:rsid w:val="00192480"/>
    <w:rsid w:val="00194EE6"/>
    <w:rsid w:val="001A1B5B"/>
    <w:rsid w:val="001A25D9"/>
    <w:rsid w:val="001A2AC0"/>
    <w:rsid w:val="001A3431"/>
    <w:rsid w:val="001A3FF9"/>
    <w:rsid w:val="001A498B"/>
    <w:rsid w:val="001A536B"/>
    <w:rsid w:val="001A7057"/>
    <w:rsid w:val="001B00C2"/>
    <w:rsid w:val="001B0304"/>
    <w:rsid w:val="001B1C8C"/>
    <w:rsid w:val="001B2B84"/>
    <w:rsid w:val="001B3B8E"/>
    <w:rsid w:val="001B512A"/>
    <w:rsid w:val="001B625D"/>
    <w:rsid w:val="001C079A"/>
    <w:rsid w:val="001C0B48"/>
    <w:rsid w:val="001C1F78"/>
    <w:rsid w:val="001C3904"/>
    <w:rsid w:val="001C48C1"/>
    <w:rsid w:val="001C56A3"/>
    <w:rsid w:val="001C5E5E"/>
    <w:rsid w:val="001C69D6"/>
    <w:rsid w:val="001C7A58"/>
    <w:rsid w:val="001C7E20"/>
    <w:rsid w:val="001D1865"/>
    <w:rsid w:val="001D1901"/>
    <w:rsid w:val="001D4077"/>
    <w:rsid w:val="001D556C"/>
    <w:rsid w:val="001D6000"/>
    <w:rsid w:val="001D63AA"/>
    <w:rsid w:val="001E04D2"/>
    <w:rsid w:val="001E07DA"/>
    <w:rsid w:val="001E085B"/>
    <w:rsid w:val="001E2E02"/>
    <w:rsid w:val="001E367E"/>
    <w:rsid w:val="001E39D6"/>
    <w:rsid w:val="001E3C5C"/>
    <w:rsid w:val="001E7D4B"/>
    <w:rsid w:val="001F0234"/>
    <w:rsid w:val="001F0528"/>
    <w:rsid w:val="001F0D0A"/>
    <w:rsid w:val="001F3FAD"/>
    <w:rsid w:val="001F578E"/>
    <w:rsid w:val="001F7005"/>
    <w:rsid w:val="0020220F"/>
    <w:rsid w:val="00204097"/>
    <w:rsid w:val="002043E7"/>
    <w:rsid w:val="0020451F"/>
    <w:rsid w:val="00206A0F"/>
    <w:rsid w:val="00206BD2"/>
    <w:rsid w:val="002078F0"/>
    <w:rsid w:val="00207F2B"/>
    <w:rsid w:val="00211C02"/>
    <w:rsid w:val="002143FE"/>
    <w:rsid w:val="0021454B"/>
    <w:rsid w:val="00215099"/>
    <w:rsid w:val="00216686"/>
    <w:rsid w:val="00223CAD"/>
    <w:rsid w:val="0022425D"/>
    <w:rsid w:val="0022468C"/>
    <w:rsid w:val="00227D27"/>
    <w:rsid w:val="00227E05"/>
    <w:rsid w:val="002301A2"/>
    <w:rsid w:val="002306B8"/>
    <w:rsid w:val="002313A2"/>
    <w:rsid w:val="00231C62"/>
    <w:rsid w:val="0023606D"/>
    <w:rsid w:val="00236196"/>
    <w:rsid w:val="0023696D"/>
    <w:rsid w:val="00240282"/>
    <w:rsid w:val="00240885"/>
    <w:rsid w:val="0024184A"/>
    <w:rsid w:val="00242824"/>
    <w:rsid w:val="002433C9"/>
    <w:rsid w:val="00243A81"/>
    <w:rsid w:val="002505B4"/>
    <w:rsid w:val="0025448F"/>
    <w:rsid w:val="0025587C"/>
    <w:rsid w:val="00256503"/>
    <w:rsid w:val="00257E9C"/>
    <w:rsid w:val="00262150"/>
    <w:rsid w:val="00265A64"/>
    <w:rsid w:val="002668D4"/>
    <w:rsid w:val="00270A10"/>
    <w:rsid w:val="002727D1"/>
    <w:rsid w:val="00274626"/>
    <w:rsid w:val="00276448"/>
    <w:rsid w:val="002769B3"/>
    <w:rsid w:val="00276DF1"/>
    <w:rsid w:val="00277B35"/>
    <w:rsid w:val="00280B8F"/>
    <w:rsid w:val="00283EB3"/>
    <w:rsid w:val="00284BC4"/>
    <w:rsid w:val="00290927"/>
    <w:rsid w:val="00291B30"/>
    <w:rsid w:val="0029227B"/>
    <w:rsid w:val="002931EE"/>
    <w:rsid w:val="00293B0A"/>
    <w:rsid w:val="00294297"/>
    <w:rsid w:val="00295E44"/>
    <w:rsid w:val="0029779C"/>
    <w:rsid w:val="00297BDC"/>
    <w:rsid w:val="002A3551"/>
    <w:rsid w:val="002B05FC"/>
    <w:rsid w:val="002B09B0"/>
    <w:rsid w:val="002B1902"/>
    <w:rsid w:val="002B1A8F"/>
    <w:rsid w:val="002B1DAF"/>
    <w:rsid w:val="002B26E2"/>
    <w:rsid w:val="002B2A93"/>
    <w:rsid w:val="002B4168"/>
    <w:rsid w:val="002B4FBE"/>
    <w:rsid w:val="002B5F2E"/>
    <w:rsid w:val="002B6255"/>
    <w:rsid w:val="002B6ECE"/>
    <w:rsid w:val="002B72D1"/>
    <w:rsid w:val="002B7557"/>
    <w:rsid w:val="002C007F"/>
    <w:rsid w:val="002C07A0"/>
    <w:rsid w:val="002C140F"/>
    <w:rsid w:val="002C1F4E"/>
    <w:rsid w:val="002C22A5"/>
    <w:rsid w:val="002C474A"/>
    <w:rsid w:val="002D3165"/>
    <w:rsid w:val="002D3402"/>
    <w:rsid w:val="002D5336"/>
    <w:rsid w:val="002D5612"/>
    <w:rsid w:val="002D5A38"/>
    <w:rsid w:val="002D5F4C"/>
    <w:rsid w:val="002D79D8"/>
    <w:rsid w:val="002E29DF"/>
    <w:rsid w:val="002E49FA"/>
    <w:rsid w:val="002E5D24"/>
    <w:rsid w:val="002F0866"/>
    <w:rsid w:val="002F348F"/>
    <w:rsid w:val="002F439E"/>
    <w:rsid w:val="002F49CF"/>
    <w:rsid w:val="002F4AC3"/>
    <w:rsid w:val="002F6325"/>
    <w:rsid w:val="002F6AB1"/>
    <w:rsid w:val="002F7EFA"/>
    <w:rsid w:val="00300B9B"/>
    <w:rsid w:val="00301EAC"/>
    <w:rsid w:val="00302240"/>
    <w:rsid w:val="00304106"/>
    <w:rsid w:val="003046FB"/>
    <w:rsid w:val="0030512B"/>
    <w:rsid w:val="00306BA5"/>
    <w:rsid w:val="00307505"/>
    <w:rsid w:val="00310490"/>
    <w:rsid w:val="003119A7"/>
    <w:rsid w:val="00313F91"/>
    <w:rsid w:val="003172FF"/>
    <w:rsid w:val="00317E64"/>
    <w:rsid w:val="0032054D"/>
    <w:rsid w:val="00321A57"/>
    <w:rsid w:val="0032209B"/>
    <w:rsid w:val="00323561"/>
    <w:rsid w:val="003240E4"/>
    <w:rsid w:val="00324FC5"/>
    <w:rsid w:val="003252BC"/>
    <w:rsid w:val="00325EE1"/>
    <w:rsid w:val="0032645B"/>
    <w:rsid w:val="00326FD1"/>
    <w:rsid w:val="00327C40"/>
    <w:rsid w:val="00330996"/>
    <w:rsid w:val="00330B97"/>
    <w:rsid w:val="00334212"/>
    <w:rsid w:val="00335965"/>
    <w:rsid w:val="00336F8D"/>
    <w:rsid w:val="00336FAE"/>
    <w:rsid w:val="00337679"/>
    <w:rsid w:val="00337ABD"/>
    <w:rsid w:val="003402AC"/>
    <w:rsid w:val="003405A1"/>
    <w:rsid w:val="00340E99"/>
    <w:rsid w:val="00342D06"/>
    <w:rsid w:val="00342E19"/>
    <w:rsid w:val="003436C0"/>
    <w:rsid w:val="0034472F"/>
    <w:rsid w:val="0034478E"/>
    <w:rsid w:val="003457CC"/>
    <w:rsid w:val="003478D7"/>
    <w:rsid w:val="00351770"/>
    <w:rsid w:val="00352425"/>
    <w:rsid w:val="003528D2"/>
    <w:rsid w:val="00352EDF"/>
    <w:rsid w:val="003532CA"/>
    <w:rsid w:val="00353477"/>
    <w:rsid w:val="00354848"/>
    <w:rsid w:val="00355656"/>
    <w:rsid w:val="00355DBE"/>
    <w:rsid w:val="00356598"/>
    <w:rsid w:val="003577FD"/>
    <w:rsid w:val="00360596"/>
    <w:rsid w:val="00360A0B"/>
    <w:rsid w:val="0036373D"/>
    <w:rsid w:val="0036395C"/>
    <w:rsid w:val="003641D5"/>
    <w:rsid w:val="00364264"/>
    <w:rsid w:val="003656A7"/>
    <w:rsid w:val="00365C89"/>
    <w:rsid w:val="00366DF9"/>
    <w:rsid w:val="00366E65"/>
    <w:rsid w:val="0037002F"/>
    <w:rsid w:val="003709A3"/>
    <w:rsid w:val="00370F2B"/>
    <w:rsid w:val="003723E7"/>
    <w:rsid w:val="00373A79"/>
    <w:rsid w:val="00373C6E"/>
    <w:rsid w:val="003772E3"/>
    <w:rsid w:val="00380111"/>
    <w:rsid w:val="00381EB8"/>
    <w:rsid w:val="0038350F"/>
    <w:rsid w:val="0038381C"/>
    <w:rsid w:val="0038392F"/>
    <w:rsid w:val="00386569"/>
    <w:rsid w:val="0038763D"/>
    <w:rsid w:val="0038777C"/>
    <w:rsid w:val="00394D0D"/>
    <w:rsid w:val="00395010"/>
    <w:rsid w:val="00395690"/>
    <w:rsid w:val="003962FC"/>
    <w:rsid w:val="003966BD"/>
    <w:rsid w:val="00396D8F"/>
    <w:rsid w:val="0039761F"/>
    <w:rsid w:val="003A14A4"/>
    <w:rsid w:val="003A271C"/>
    <w:rsid w:val="003A3156"/>
    <w:rsid w:val="003A3659"/>
    <w:rsid w:val="003A5BA0"/>
    <w:rsid w:val="003A788F"/>
    <w:rsid w:val="003B2A60"/>
    <w:rsid w:val="003B342B"/>
    <w:rsid w:val="003B3601"/>
    <w:rsid w:val="003B3AD5"/>
    <w:rsid w:val="003B40D3"/>
    <w:rsid w:val="003B5340"/>
    <w:rsid w:val="003B7269"/>
    <w:rsid w:val="003B7C31"/>
    <w:rsid w:val="003B7CEC"/>
    <w:rsid w:val="003B7E89"/>
    <w:rsid w:val="003C0C41"/>
    <w:rsid w:val="003C2682"/>
    <w:rsid w:val="003C323B"/>
    <w:rsid w:val="003C398B"/>
    <w:rsid w:val="003C3CBA"/>
    <w:rsid w:val="003C4D51"/>
    <w:rsid w:val="003C513D"/>
    <w:rsid w:val="003C727D"/>
    <w:rsid w:val="003D09E5"/>
    <w:rsid w:val="003D1DD0"/>
    <w:rsid w:val="003D250B"/>
    <w:rsid w:val="003D2968"/>
    <w:rsid w:val="003D2C70"/>
    <w:rsid w:val="003D34CA"/>
    <w:rsid w:val="003D54C8"/>
    <w:rsid w:val="003D5514"/>
    <w:rsid w:val="003D7263"/>
    <w:rsid w:val="003E2B3D"/>
    <w:rsid w:val="003E348F"/>
    <w:rsid w:val="003E42F2"/>
    <w:rsid w:val="003E4AF5"/>
    <w:rsid w:val="003E571B"/>
    <w:rsid w:val="003E5C88"/>
    <w:rsid w:val="003E5E74"/>
    <w:rsid w:val="003E690C"/>
    <w:rsid w:val="003F20A6"/>
    <w:rsid w:val="003F331E"/>
    <w:rsid w:val="003F72AF"/>
    <w:rsid w:val="00401018"/>
    <w:rsid w:val="0040118A"/>
    <w:rsid w:val="00401254"/>
    <w:rsid w:val="00401CA0"/>
    <w:rsid w:val="004029D5"/>
    <w:rsid w:val="00405F13"/>
    <w:rsid w:val="00406015"/>
    <w:rsid w:val="004113BA"/>
    <w:rsid w:val="004114BB"/>
    <w:rsid w:val="00411603"/>
    <w:rsid w:val="00414463"/>
    <w:rsid w:val="0041658C"/>
    <w:rsid w:val="0041699D"/>
    <w:rsid w:val="004201DF"/>
    <w:rsid w:val="004205AB"/>
    <w:rsid w:val="004210E9"/>
    <w:rsid w:val="004238BE"/>
    <w:rsid w:val="00424432"/>
    <w:rsid w:val="00424A8C"/>
    <w:rsid w:val="0042712A"/>
    <w:rsid w:val="00427E92"/>
    <w:rsid w:val="00433530"/>
    <w:rsid w:val="00433D54"/>
    <w:rsid w:val="00434DDE"/>
    <w:rsid w:val="00435557"/>
    <w:rsid w:val="00436B48"/>
    <w:rsid w:val="00436FAB"/>
    <w:rsid w:val="00437BDF"/>
    <w:rsid w:val="00440810"/>
    <w:rsid w:val="0044239D"/>
    <w:rsid w:val="00443F13"/>
    <w:rsid w:val="00446A34"/>
    <w:rsid w:val="00450EF1"/>
    <w:rsid w:val="0045220E"/>
    <w:rsid w:val="00452A26"/>
    <w:rsid w:val="004543B9"/>
    <w:rsid w:val="004557D1"/>
    <w:rsid w:val="00456093"/>
    <w:rsid w:val="004562A1"/>
    <w:rsid w:val="00456950"/>
    <w:rsid w:val="00457755"/>
    <w:rsid w:val="00457EFE"/>
    <w:rsid w:val="00460BF9"/>
    <w:rsid w:val="00460D4C"/>
    <w:rsid w:val="00460FEF"/>
    <w:rsid w:val="0046344B"/>
    <w:rsid w:val="004638F3"/>
    <w:rsid w:val="004648B4"/>
    <w:rsid w:val="00464D14"/>
    <w:rsid w:val="0046684C"/>
    <w:rsid w:val="00467338"/>
    <w:rsid w:val="004679BE"/>
    <w:rsid w:val="004707C3"/>
    <w:rsid w:val="00472D0A"/>
    <w:rsid w:val="004731AB"/>
    <w:rsid w:val="00474B1E"/>
    <w:rsid w:val="00475B89"/>
    <w:rsid w:val="00476072"/>
    <w:rsid w:val="004775A6"/>
    <w:rsid w:val="00477BBC"/>
    <w:rsid w:val="00477D7E"/>
    <w:rsid w:val="004818BC"/>
    <w:rsid w:val="0048242D"/>
    <w:rsid w:val="00484142"/>
    <w:rsid w:val="00484B1A"/>
    <w:rsid w:val="00485042"/>
    <w:rsid w:val="00485EA0"/>
    <w:rsid w:val="00486074"/>
    <w:rsid w:val="00486444"/>
    <w:rsid w:val="00486F21"/>
    <w:rsid w:val="00487A04"/>
    <w:rsid w:val="004923A2"/>
    <w:rsid w:val="00492718"/>
    <w:rsid w:val="00492F40"/>
    <w:rsid w:val="0049368C"/>
    <w:rsid w:val="00493ED5"/>
    <w:rsid w:val="00495574"/>
    <w:rsid w:val="0049622B"/>
    <w:rsid w:val="00497797"/>
    <w:rsid w:val="004A3070"/>
    <w:rsid w:val="004A64BB"/>
    <w:rsid w:val="004A69F8"/>
    <w:rsid w:val="004A6BDA"/>
    <w:rsid w:val="004A7184"/>
    <w:rsid w:val="004A7CCD"/>
    <w:rsid w:val="004B0616"/>
    <w:rsid w:val="004B0DE2"/>
    <w:rsid w:val="004B2AFA"/>
    <w:rsid w:val="004B47CA"/>
    <w:rsid w:val="004B4C69"/>
    <w:rsid w:val="004B4D96"/>
    <w:rsid w:val="004B585E"/>
    <w:rsid w:val="004B74C3"/>
    <w:rsid w:val="004C0064"/>
    <w:rsid w:val="004C39BB"/>
    <w:rsid w:val="004C4115"/>
    <w:rsid w:val="004C469B"/>
    <w:rsid w:val="004D0AA1"/>
    <w:rsid w:val="004D0C6B"/>
    <w:rsid w:val="004D1BD4"/>
    <w:rsid w:val="004D24AD"/>
    <w:rsid w:val="004D2CED"/>
    <w:rsid w:val="004D394E"/>
    <w:rsid w:val="004D3F4E"/>
    <w:rsid w:val="004D493F"/>
    <w:rsid w:val="004D59B0"/>
    <w:rsid w:val="004D6220"/>
    <w:rsid w:val="004D63DC"/>
    <w:rsid w:val="004E2F5A"/>
    <w:rsid w:val="004E613D"/>
    <w:rsid w:val="004E731D"/>
    <w:rsid w:val="004F0D10"/>
    <w:rsid w:val="004F138A"/>
    <w:rsid w:val="004F2754"/>
    <w:rsid w:val="004F374C"/>
    <w:rsid w:val="004F4D62"/>
    <w:rsid w:val="004F74F2"/>
    <w:rsid w:val="004F76AE"/>
    <w:rsid w:val="0050028A"/>
    <w:rsid w:val="00500690"/>
    <w:rsid w:val="00501E55"/>
    <w:rsid w:val="0050261C"/>
    <w:rsid w:val="005049BC"/>
    <w:rsid w:val="00504F40"/>
    <w:rsid w:val="00506428"/>
    <w:rsid w:val="0050734F"/>
    <w:rsid w:val="0050770D"/>
    <w:rsid w:val="00507725"/>
    <w:rsid w:val="0051081F"/>
    <w:rsid w:val="00511ADB"/>
    <w:rsid w:val="005121A0"/>
    <w:rsid w:val="00513586"/>
    <w:rsid w:val="00513F80"/>
    <w:rsid w:val="00514180"/>
    <w:rsid w:val="005142B6"/>
    <w:rsid w:val="00515AA3"/>
    <w:rsid w:val="00515F25"/>
    <w:rsid w:val="00516553"/>
    <w:rsid w:val="0052017B"/>
    <w:rsid w:val="005206F0"/>
    <w:rsid w:val="00522A59"/>
    <w:rsid w:val="005240A0"/>
    <w:rsid w:val="005245FB"/>
    <w:rsid w:val="00524FBB"/>
    <w:rsid w:val="0052585C"/>
    <w:rsid w:val="005258B4"/>
    <w:rsid w:val="00525CB5"/>
    <w:rsid w:val="005262B2"/>
    <w:rsid w:val="005262C4"/>
    <w:rsid w:val="00526B60"/>
    <w:rsid w:val="00526BEE"/>
    <w:rsid w:val="005270D0"/>
    <w:rsid w:val="005274A4"/>
    <w:rsid w:val="00530DAE"/>
    <w:rsid w:val="00530F05"/>
    <w:rsid w:val="00531073"/>
    <w:rsid w:val="005312CD"/>
    <w:rsid w:val="00532F4D"/>
    <w:rsid w:val="00534113"/>
    <w:rsid w:val="0053496B"/>
    <w:rsid w:val="00534D2C"/>
    <w:rsid w:val="00536A98"/>
    <w:rsid w:val="00536DE3"/>
    <w:rsid w:val="0053720F"/>
    <w:rsid w:val="005406F0"/>
    <w:rsid w:val="00541B8C"/>
    <w:rsid w:val="00542ACD"/>
    <w:rsid w:val="00543424"/>
    <w:rsid w:val="00543789"/>
    <w:rsid w:val="00545CF1"/>
    <w:rsid w:val="0054782C"/>
    <w:rsid w:val="00551CCE"/>
    <w:rsid w:val="005529EB"/>
    <w:rsid w:val="00553F62"/>
    <w:rsid w:val="005559C7"/>
    <w:rsid w:val="00561061"/>
    <w:rsid w:val="00561DDE"/>
    <w:rsid w:val="005621FF"/>
    <w:rsid w:val="00562590"/>
    <w:rsid w:val="00563335"/>
    <w:rsid w:val="00564A6E"/>
    <w:rsid w:val="00565C77"/>
    <w:rsid w:val="00566937"/>
    <w:rsid w:val="00570A5E"/>
    <w:rsid w:val="00570B1C"/>
    <w:rsid w:val="005730D1"/>
    <w:rsid w:val="0057325F"/>
    <w:rsid w:val="00573AF6"/>
    <w:rsid w:val="0057416B"/>
    <w:rsid w:val="005743CD"/>
    <w:rsid w:val="00574524"/>
    <w:rsid w:val="00575DE7"/>
    <w:rsid w:val="00577DF0"/>
    <w:rsid w:val="00582005"/>
    <w:rsid w:val="00582E46"/>
    <w:rsid w:val="005831D3"/>
    <w:rsid w:val="00584BC8"/>
    <w:rsid w:val="00586262"/>
    <w:rsid w:val="00586F39"/>
    <w:rsid w:val="0059061B"/>
    <w:rsid w:val="00590633"/>
    <w:rsid w:val="0059097C"/>
    <w:rsid w:val="0059104D"/>
    <w:rsid w:val="005931AE"/>
    <w:rsid w:val="00593413"/>
    <w:rsid w:val="00594279"/>
    <w:rsid w:val="00594405"/>
    <w:rsid w:val="005961CF"/>
    <w:rsid w:val="00596DB0"/>
    <w:rsid w:val="005973C4"/>
    <w:rsid w:val="005A2798"/>
    <w:rsid w:val="005A298F"/>
    <w:rsid w:val="005A2BCF"/>
    <w:rsid w:val="005A2D40"/>
    <w:rsid w:val="005A43E1"/>
    <w:rsid w:val="005A4406"/>
    <w:rsid w:val="005A46BB"/>
    <w:rsid w:val="005A4826"/>
    <w:rsid w:val="005A5CC2"/>
    <w:rsid w:val="005A6B96"/>
    <w:rsid w:val="005B42DB"/>
    <w:rsid w:val="005B4773"/>
    <w:rsid w:val="005B4D7C"/>
    <w:rsid w:val="005B67A9"/>
    <w:rsid w:val="005B7619"/>
    <w:rsid w:val="005C0D3C"/>
    <w:rsid w:val="005C0EE5"/>
    <w:rsid w:val="005C15E6"/>
    <w:rsid w:val="005C2699"/>
    <w:rsid w:val="005C47D4"/>
    <w:rsid w:val="005C5E2C"/>
    <w:rsid w:val="005C6D04"/>
    <w:rsid w:val="005C6D46"/>
    <w:rsid w:val="005C7921"/>
    <w:rsid w:val="005D1865"/>
    <w:rsid w:val="005D1A91"/>
    <w:rsid w:val="005D1E77"/>
    <w:rsid w:val="005D2D11"/>
    <w:rsid w:val="005D394A"/>
    <w:rsid w:val="005D5C97"/>
    <w:rsid w:val="005D711A"/>
    <w:rsid w:val="005D7659"/>
    <w:rsid w:val="005D76E0"/>
    <w:rsid w:val="005E20D4"/>
    <w:rsid w:val="005E2968"/>
    <w:rsid w:val="005F0803"/>
    <w:rsid w:val="005F1171"/>
    <w:rsid w:val="005F14F1"/>
    <w:rsid w:val="005F282A"/>
    <w:rsid w:val="005F31CB"/>
    <w:rsid w:val="005F5B51"/>
    <w:rsid w:val="00603AA4"/>
    <w:rsid w:val="00603FC4"/>
    <w:rsid w:val="0060484D"/>
    <w:rsid w:val="00606277"/>
    <w:rsid w:val="0061119D"/>
    <w:rsid w:val="00611CEA"/>
    <w:rsid w:val="00613027"/>
    <w:rsid w:val="00614A56"/>
    <w:rsid w:val="00615076"/>
    <w:rsid w:val="00615185"/>
    <w:rsid w:val="00617DA6"/>
    <w:rsid w:val="00620B37"/>
    <w:rsid w:val="00625AF1"/>
    <w:rsid w:val="006262F5"/>
    <w:rsid w:val="00626610"/>
    <w:rsid w:val="00626F9C"/>
    <w:rsid w:val="00627EA3"/>
    <w:rsid w:val="0063010C"/>
    <w:rsid w:val="00630376"/>
    <w:rsid w:val="00631D14"/>
    <w:rsid w:val="006324E5"/>
    <w:rsid w:val="00634BBC"/>
    <w:rsid w:val="006361E6"/>
    <w:rsid w:val="0063672D"/>
    <w:rsid w:val="00636841"/>
    <w:rsid w:val="00637EA4"/>
    <w:rsid w:val="00640060"/>
    <w:rsid w:val="006414C7"/>
    <w:rsid w:val="00642F8D"/>
    <w:rsid w:val="00645A82"/>
    <w:rsid w:val="006557CC"/>
    <w:rsid w:val="00655AFD"/>
    <w:rsid w:val="0065617E"/>
    <w:rsid w:val="006563E2"/>
    <w:rsid w:val="0065700C"/>
    <w:rsid w:val="00661C59"/>
    <w:rsid w:val="0066479C"/>
    <w:rsid w:val="006657AA"/>
    <w:rsid w:val="006675FB"/>
    <w:rsid w:val="00667DDC"/>
    <w:rsid w:val="00670075"/>
    <w:rsid w:val="00671087"/>
    <w:rsid w:val="0067129F"/>
    <w:rsid w:val="006713E5"/>
    <w:rsid w:val="00672920"/>
    <w:rsid w:val="00673576"/>
    <w:rsid w:val="00673C02"/>
    <w:rsid w:val="00674C44"/>
    <w:rsid w:val="00676FC6"/>
    <w:rsid w:val="0067704A"/>
    <w:rsid w:val="00680759"/>
    <w:rsid w:val="006815C8"/>
    <w:rsid w:val="00687A0C"/>
    <w:rsid w:val="00687C1F"/>
    <w:rsid w:val="0069152F"/>
    <w:rsid w:val="00692285"/>
    <w:rsid w:val="00692CB4"/>
    <w:rsid w:val="00693BAF"/>
    <w:rsid w:val="00694547"/>
    <w:rsid w:val="006953D7"/>
    <w:rsid w:val="00696914"/>
    <w:rsid w:val="00697AC4"/>
    <w:rsid w:val="006A2C38"/>
    <w:rsid w:val="006A3EED"/>
    <w:rsid w:val="006A4D03"/>
    <w:rsid w:val="006A5020"/>
    <w:rsid w:val="006A5300"/>
    <w:rsid w:val="006A5FE4"/>
    <w:rsid w:val="006A7857"/>
    <w:rsid w:val="006B27AD"/>
    <w:rsid w:val="006B531F"/>
    <w:rsid w:val="006B69A9"/>
    <w:rsid w:val="006C187F"/>
    <w:rsid w:val="006C1F3D"/>
    <w:rsid w:val="006C34E3"/>
    <w:rsid w:val="006C3829"/>
    <w:rsid w:val="006C4E2E"/>
    <w:rsid w:val="006D13E7"/>
    <w:rsid w:val="006D2D96"/>
    <w:rsid w:val="006D4417"/>
    <w:rsid w:val="006D462D"/>
    <w:rsid w:val="006D59B9"/>
    <w:rsid w:val="006D65F2"/>
    <w:rsid w:val="006D7B96"/>
    <w:rsid w:val="006E0357"/>
    <w:rsid w:val="006E3D01"/>
    <w:rsid w:val="006E3D7F"/>
    <w:rsid w:val="006E4149"/>
    <w:rsid w:val="006E5700"/>
    <w:rsid w:val="006E7012"/>
    <w:rsid w:val="006E7B06"/>
    <w:rsid w:val="006F1046"/>
    <w:rsid w:val="006F137C"/>
    <w:rsid w:val="006F29AF"/>
    <w:rsid w:val="006F2A82"/>
    <w:rsid w:val="006F68FF"/>
    <w:rsid w:val="006F6B6C"/>
    <w:rsid w:val="006F705E"/>
    <w:rsid w:val="006F76BB"/>
    <w:rsid w:val="00700050"/>
    <w:rsid w:val="007002F0"/>
    <w:rsid w:val="0070252E"/>
    <w:rsid w:val="00702D92"/>
    <w:rsid w:val="007040F7"/>
    <w:rsid w:val="00705539"/>
    <w:rsid w:val="007075CB"/>
    <w:rsid w:val="00707AED"/>
    <w:rsid w:val="007150B5"/>
    <w:rsid w:val="00715592"/>
    <w:rsid w:val="00717401"/>
    <w:rsid w:val="007204A9"/>
    <w:rsid w:val="00722120"/>
    <w:rsid w:val="00722B2D"/>
    <w:rsid w:val="00722CC5"/>
    <w:rsid w:val="00723441"/>
    <w:rsid w:val="0072646F"/>
    <w:rsid w:val="00727FE5"/>
    <w:rsid w:val="00730078"/>
    <w:rsid w:val="007303C2"/>
    <w:rsid w:val="00731EFD"/>
    <w:rsid w:val="0073310F"/>
    <w:rsid w:val="00733DEB"/>
    <w:rsid w:val="00733F21"/>
    <w:rsid w:val="007344FE"/>
    <w:rsid w:val="00735613"/>
    <w:rsid w:val="00735B69"/>
    <w:rsid w:val="0073679A"/>
    <w:rsid w:val="00736906"/>
    <w:rsid w:val="00737A93"/>
    <w:rsid w:val="00737E4A"/>
    <w:rsid w:val="0074098E"/>
    <w:rsid w:val="00740B9C"/>
    <w:rsid w:val="007416DC"/>
    <w:rsid w:val="00742453"/>
    <w:rsid w:val="00742D9E"/>
    <w:rsid w:val="00743118"/>
    <w:rsid w:val="00744B35"/>
    <w:rsid w:val="00745A90"/>
    <w:rsid w:val="00747C47"/>
    <w:rsid w:val="00747EF6"/>
    <w:rsid w:val="007513DA"/>
    <w:rsid w:val="00752C85"/>
    <w:rsid w:val="007553EF"/>
    <w:rsid w:val="00755B0F"/>
    <w:rsid w:val="00756062"/>
    <w:rsid w:val="00756DD1"/>
    <w:rsid w:val="007607A2"/>
    <w:rsid w:val="00760DA4"/>
    <w:rsid w:val="00761A08"/>
    <w:rsid w:val="007636D4"/>
    <w:rsid w:val="00763862"/>
    <w:rsid w:val="00763A42"/>
    <w:rsid w:val="00765A27"/>
    <w:rsid w:val="00766766"/>
    <w:rsid w:val="00766A15"/>
    <w:rsid w:val="00766A52"/>
    <w:rsid w:val="00767BF9"/>
    <w:rsid w:val="00770A77"/>
    <w:rsid w:val="00770E63"/>
    <w:rsid w:val="0077348F"/>
    <w:rsid w:val="00773945"/>
    <w:rsid w:val="00773E88"/>
    <w:rsid w:val="00774307"/>
    <w:rsid w:val="00774535"/>
    <w:rsid w:val="00774BE5"/>
    <w:rsid w:val="00774E4B"/>
    <w:rsid w:val="00775076"/>
    <w:rsid w:val="00780323"/>
    <w:rsid w:val="00780624"/>
    <w:rsid w:val="0078122A"/>
    <w:rsid w:val="00782065"/>
    <w:rsid w:val="00782CA9"/>
    <w:rsid w:val="00784E52"/>
    <w:rsid w:val="00785101"/>
    <w:rsid w:val="00785153"/>
    <w:rsid w:val="00786412"/>
    <w:rsid w:val="00786D45"/>
    <w:rsid w:val="0078793B"/>
    <w:rsid w:val="0079326F"/>
    <w:rsid w:val="00795D2A"/>
    <w:rsid w:val="007961B6"/>
    <w:rsid w:val="00796291"/>
    <w:rsid w:val="0079751D"/>
    <w:rsid w:val="007A10EF"/>
    <w:rsid w:val="007A17D5"/>
    <w:rsid w:val="007A1CC6"/>
    <w:rsid w:val="007A216F"/>
    <w:rsid w:val="007A25F7"/>
    <w:rsid w:val="007A45B1"/>
    <w:rsid w:val="007A623C"/>
    <w:rsid w:val="007A728F"/>
    <w:rsid w:val="007B4D74"/>
    <w:rsid w:val="007B599C"/>
    <w:rsid w:val="007B5DC5"/>
    <w:rsid w:val="007C0B78"/>
    <w:rsid w:val="007C2C0C"/>
    <w:rsid w:val="007C3900"/>
    <w:rsid w:val="007C40AA"/>
    <w:rsid w:val="007C477B"/>
    <w:rsid w:val="007C497C"/>
    <w:rsid w:val="007C4C6B"/>
    <w:rsid w:val="007C5D81"/>
    <w:rsid w:val="007D1325"/>
    <w:rsid w:val="007D24BF"/>
    <w:rsid w:val="007D4502"/>
    <w:rsid w:val="007D5AA1"/>
    <w:rsid w:val="007D6EDA"/>
    <w:rsid w:val="007D7D6E"/>
    <w:rsid w:val="007E0817"/>
    <w:rsid w:val="007E1E24"/>
    <w:rsid w:val="007E317A"/>
    <w:rsid w:val="007E57BE"/>
    <w:rsid w:val="007E5A91"/>
    <w:rsid w:val="007E649D"/>
    <w:rsid w:val="007E68EF"/>
    <w:rsid w:val="007E69C9"/>
    <w:rsid w:val="007E7A53"/>
    <w:rsid w:val="007F47EB"/>
    <w:rsid w:val="007F6126"/>
    <w:rsid w:val="00800204"/>
    <w:rsid w:val="00800428"/>
    <w:rsid w:val="008011F6"/>
    <w:rsid w:val="00801D60"/>
    <w:rsid w:val="00803130"/>
    <w:rsid w:val="00803A50"/>
    <w:rsid w:val="0080403E"/>
    <w:rsid w:val="00806B59"/>
    <w:rsid w:val="00810675"/>
    <w:rsid w:val="00810821"/>
    <w:rsid w:val="00810CEF"/>
    <w:rsid w:val="00811535"/>
    <w:rsid w:val="008123B1"/>
    <w:rsid w:val="008128A2"/>
    <w:rsid w:val="00813AB6"/>
    <w:rsid w:val="00813E51"/>
    <w:rsid w:val="00816D6F"/>
    <w:rsid w:val="00816F28"/>
    <w:rsid w:val="008176B9"/>
    <w:rsid w:val="00820AEB"/>
    <w:rsid w:val="00821DAF"/>
    <w:rsid w:val="008224C7"/>
    <w:rsid w:val="0082295F"/>
    <w:rsid w:val="0082372A"/>
    <w:rsid w:val="00823DB5"/>
    <w:rsid w:val="00824477"/>
    <w:rsid w:val="00825F9B"/>
    <w:rsid w:val="0082660E"/>
    <w:rsid w:val="008267BB"/>
    <w:rsid w:val="00830C4F"/>
    <w:rsid w:val="00832C57"/>
    <w:rsid w:val="00836893"/>
    <w:rsid w:val="008375BF"/>
    <w:rsid w:val="008376D5"/>
    <w:rsid w:val="00837F13"/>
    <w:rsid w:val="00840C78"/>
    <w:rsid w:val="00841A8B"/>
    <w:rsid w:val="008423DA"/>
    <w:rsid w:val="00842BFE"/>
    <w:rsid w:val="00843199"/>
    <w:rsid w:val="00844A8B"/>
    <w:rsid w:val="00844C4D"/>
    <w:rsid w:val="008458D1"/>
    <w:rsid w:val="00846D91"/>
    <w:rsid w:val="0084741B"/>
    <w:rsid w:val="00847F78"/>
    <w:rsid w:val="0085016A"/>
    <w:rsid w:val="00850444"/>
    <w:rsid w:val="00851BD1"/>
    <w:rsid w:val="00851C1F"/>
    <w:rsid w:val="008548DC"/>
    <w:rsid w:val="00857AF8"/>
    <w:rsid w:val="00857E67"/>
    <w:rsid w:val="00861092"/>
    <w:rsid w:val="008615DF"/>
    <w:rsid w:val="00862D29"/>
    <w:rsid w:val="00863AE1"/>
    <w:rsid w:val="00865A24"/>
    <w:rsid w:val="00865EEC"/>
    <w:rsid w:val="008660A7"/>
    <w:rsid w:val="008721AD"/>
    <w:rsid w:val="00873127"/>
    <w:rsid w:val="00873227"/>
    <w:rsid w:val="008744F1"/>
    <w:rsid w:val="008752BC"/>
    <w:rsid w:val="00875332"/>
    <w:rsid w:val="0087722B"/>
    <w:rsid w:val="008774F2"/>
    <w:rsid w:val="00877AFC"/>
    <w:rsid w:val="00880557"/>
    <w:rsid w:val="008820DE"/>
    <w:rsid w:val="00882740"/>
    <w:rsid w:val="008838D9"/>
    <w:rsid w:val="0088442D"/>
    <w:rsid w:val="00884677"/>
    <w:rsid w:val="00885243"/>
    <w:rsid w:val="0088553D"/>
    <w:rsid w:val="00886274"/>
    <w:rsid w:val="00887618"/>
    <w:rsid w:val="00892AF3"/>
    <w:rsid w:val="00892D51"/>
    <w:rsid w:val="0089304F"/>
    <w:rsid w:val="00893D5C"/>
    <w:rsid w:val="008946E9"/>
    <w:rsid w:val="0089570F"/>
    <w:rsid w:val="008960B5"/>
    <w:rsid w:val="00896712"/>
    <w:rsid w:val="008A0181"/>
    <w:rsid w:val="008A0C53"/>
    <w:rsid w:val="008A0D0E"/>
    <w:rsid w:val="008A1F8F"/>
    <w:rsid w:val="008A20D7"/>
    <w:rsid w:val="008A2D59"/>
    <w:rsid w:val="008A2DEE"/>
    <w:rsid w:val="008A3FEC"/>
    <w:rsid w:val="008A547A"/>
    <w:rsid w:val="008A580C"/>
    <w:rsid w:val="008A5970"/>
    <w:rsid w:val="008A5A1D"/>
    <w:rsid w:val="008A6456"/>
    <w:rsid w:val="008A6529"/>
    <w:rsid w:val="008A755F"/>
    <w:rsid w:val="008A7D3B"/>
    <w:rsid w:val="008A7EE1"/>
    <w:rsid w:val="008B09BB"/>
    <w:rsid w:val="008B1142"/>
    <w:rsid w:val="008B4582"/>
    <w:rsid w:val="008B56C3"/>
    <w:rsid w:val="008B5BFF"/>
    <w:rsid w:val="008C00EB"/>
    <w:rsid w:val="008C0EE5"/>
    <w:rsid w:val="008C0FC5"/>
    <w:rsid w:val="008C1FEC"/>
    <w:rsid w:val="008C23D3"/>
    <w:rsid w:val="008C3EF9"/>
    <w:rsid w:val="008C4681"/>
    <w:rsid w:val="008C4ACC"/>
    <w:rsid w:val="008C574C"/>
    <w:rsid w:val="008D0816"/>
    <w:rsid w:val="008D0AE3"/>
    <w:rsid w:val="008D0D52"/>
    <w:rsid w:val="008D2A52"/>
    <w:rsid w:val="008D2ADA"/>
    <w:rsid w:val="008D35FD"/>
    <w:rsid w:val="008D4115"/>
    <w:rsid w:val="008D4356"/>
    <w:rsid w:val="008D44C0"/>
    <w:rsid w:val="008D5368"/>
    <w:rsid w:val="008E0838"/>
    <w:rsid w:val="008E0880"/>
    <w:rsid w:val="008E091F"/>
    <w:rsid w:val="008E3E6F"/>
    <w:rsid w:val="008E60B8"/>
    <w:rsid w:val="008E6D39"/>
    <w:rsid w:val="008E77C6"/>
    <w:rsid w:val="008F0140"/>
    <w:rsid w:val="008F0410"/>
    <w:rsid w:val="008F1C0D"/>
    <w:rsid w:val="008F233F"/>
    <w:rsid w:val="008F35A6"/>
    <w:rsid w:val="008F35BF"/>
    <w:rsid w:val="008F68B3"/>
    <w:rsid w:val="009015BB"/>
    <w:rsid w:val="009055A2"/>
    <w:rsid w:val="00905912"/>
    <w:rsid w:val="0090721F"/>
    <w:rsid w:val="009114FE"/>
    <w:rsid w:val="00911805"/>
    <w:rsid w:val="00912CEA"/>
    <w:rsid w:val="00913AC4"/>
    <w:rsid w:val="0091418F"/>
    <w:rsid w:val="00914D50"/>
    <w:rsid w:val="009169F4"/>
    <w:rsid w:val="00917E28"/>
    <w:rsid w:val="0092272A"/>
    <w:rsid w:val="009228C0"/>
    <w:rsid w:val="00923258"/>
    <w:rsid w:val="00923370"/>
    <w:rsid w:val="00923745"/>
    <w:rsid w:val="00925733"/>
    <w:rsid w:val="00925A23"/>
    <w:rsid w:val="00925DD4"/>
    <w:rsid w:val="00925E79"/>
    <w:rsid w:val="00926A2B"/>
    <w:rsid w:val="00927C3E"/>
    <w:rsid w:val="0093095A"/>
    <w:rsid w:val="00930F19"/>
    <w:rsid w:val="00931089"/>
    <w:rsid w:val="00931448"/>
    <w:rsid w:val="0093173D"/>
    <w:rsid w:val="00931CE9"/>
    <w:rsid w:val="009321DF"/>
    <w:rsid w:val="00932A04"/>
    <w:rsid w:val="009330F7"/>
    <w:rsid w:val="009336A6"/>
    <w:rsid w:val="00934363"/>
    <w:rsid w:val="00934754"/>
    <w:rsid w:val="00935A92"/>
    <w:rsid w:val="00944173"/>
    <w:rsid w:val="00944A22"/>
    <w:rsid w:val="0094562A"/>
    <w:rsid w:val="009464F9"/>
    <w:rsid w:val="0095179C"/>
    <w:rsid w:val="00952B37"/>
    <w:rsid w:val="0095493C"/>
    <w:rsid w:val="00955AE5"/>
    <w:rsid w:val="00956976"/>
    <w:rsid w:val="00961C9B"/>
    <w:rsid w:val="00961E8A"/>
    <w:rsid w:val="00962453"/>
    <w:rsid w:val="0096334E"/>
    <w:rsid w:val="009646B5"/>
    <w:rsid w:val="00966454"/>
    <w:rsid w:val="00970415"/>
    <w:rsid w:val="0097209C"/>
    <w:rsid w:val="00973003"/>
    <w:rsid w:val="0097438C"/>
    <w:rsid w:val="00975AF5"/>
    <w:rsid w:val="00975E74"/>
    <w:rsid w:val="00977856"/>
    <w:rsid w:val="00980A89"/>
    <w:rsid w:val="009817B3"/>
    <w:rsid w:val="00985BC4"/>
    <w:rsid w:val="00991C6D"/>
    <w:rsid w:val="009942A5"/>
    <w:rsid w:val="00996518"/>
    <w:rsid w:val="00996CC7"/>
    <w:rsid w:val="00997094"/>
    <w:rsid w:val="00997A47"/>
    <w:rsid w:val="009A1B3A"/>
    <w:rsid w:val="009A29F8"/>
    <w:rsid w:val="009A3721"/>
    <w:rsid w:val="009A5167"/>
    <w:rsid w:val="009B0C45"/>
    <w:rsid w:val="009B1C57"/>
    <w:rsid w:val="009B4AF2"/>
    <w:rsid w:val="009B4BA0"/>
    <w:rsid w:val="009B55C5"/>
    <w:rsid w:val="009B66E5"/>
    <w:rsid w:val="009B742D"/>
    <w:rsid w:val="009C36A8"/>
    <w:rsid w:val="009C604B"/>
    <w:rsid w:val="009C75A7"/>
    <w:rsid w:val="009D032C"/>
    <w:rsid w:val="009D1675"/>
    <w:rsid w:val="009D190B"/>
    <w:rsid w:val="009D2291"/>
    <w:rsid w:val="009D2CBD"/>
    <w:rsid w:val="009D3B57"/>
    <w:rsid w:val="009D456F"/>
    <w:rsid w:val="009D546E"/>
    <w:rsid w:val="009D641E"/>
    <w:rsid w:val="009D732B"/>
    <w:rsid w:val="009D7AF3"/>
    <w:rsid w:val="009E1B93"/>
    <w:rsid w:val="009E27EC"/>
    <w:rsid w:val="009E36BE"/>
    <w:rsid w:val="009E3C6A"/>
    <w:rsid w:val="009E4DDD"/>
    <w:rsid w:val="009E584C"/>
    <w:rsid w:val="009E6368"/>
    <w:rsid w:val="009E71E5"/>
    <w:rsid w:val="009F0786"/>
    <w:rsid w:val="009F1D57"/>
    <w:rsid w:val="009F2104"/>
    <w:rsid w:val="009F214F"/>
    <w:rsid w:val="009F4A95"/>
    <w:rsid w:val="009F4CC6"/>
    <w:rsid w:val="009F5921"/>
    <w:rsid w:val="009F6EEE"/>
    <w:rsid w:val="009F76E7"/>
    <w:rsid w:val="009F7A4E"/>
    <w:rsid w:val="00A00E4C"/>
    <w:rsid w:val="00A01091"/>
    <w:rsid w:val="00A01D86"/>
    <w:rsid w:val="00A0390A"/>
    <w:rsid w:val="00A043B0"/>
    <w:rsid w:val="00A05A77"/>
    <w:rsid w:val="00A10BE6"/>
    <w:rsid w:val="00A10F57"/>
    <w:rsid w:val="00A12CA5"/>
    <w:rsid w:val="00A13C20"/>
    <w:rsid w:val="00A143E7"/>
    <w:rsid w:val="00A17D01"/>
    <w:rsid w:val="00A20EB9"/>
    <w:rsid w:val="00A21D41"/>
    <w:rsid w:val="00A2552D"/>
    <w:rsid w:val="00A274A3"/>
    <w:rsid w:val="00A30406"/>
    <w:rsid w:val="00A30C0C"/>
    <w:rsid w:val="00A33822"/>
    <w:rsid w:val="00A33895"/>
    <w:rsid w:val="00A37E2C"/>
    <w:rsid w:val="00A42711"/>
    <w:rsid w:val="00A43944"/>
    <w:rsid w:val="00A43C82"/>
    <w:rsid w:val="00A4610F"/>
    <w:rsid w:val="00A462F4"/>
    <w:rsid w:val="00A464DD"/>
    <w:rsid w:val="00A46BBC"/>
    <w:rsid w:val="00A4723D"/>
    <w:rsid w:val="00A5204D"/>
    <w:rsid w:val="00A5331D"/>
    <w:rsid w:val="00A53A40"/>
    <w:rsid w:val="00A55926"/>
    <w:rsid w:val="00A5769C"/>
    <w:rsid w:val="00A608BD"/>
    <w:rsid w:val="00A60F47"/>
    <w:rsid w:val="00A61341"/>
    <w:rsid w:val="00A64598"/>
    <w:rsid w:val="00A64BB3"/>
    <w:rsid w:val="00A64D8C"/>
    <w:rsid w:val="00A65421"/>
    <w:rsid w:val="00A66F97"/>
    <w:rsid w:val="00A67779"/>
    <w:rsid w:val="00A7005C"/>
    <w:rsid w:val="00A700F5"/>
    <w:rsid w:val="00A7021E"/>
    <w:rsid w:val="00A7348B"/>
    <w:rsid w:val="00A7369F"/>
    <w:rsid w:val="00A7384C"/>
    <w:rsid w:val="00A73FE6"/>
    <w:rsid w:val="00A74498"/>
    <w:rsid w:val="00A761A8"/>
    <w:rsid w:val="00A7711E"/>
    <w:rsid w:val="00A8173B"/>
    <w:rsid w:val="00A82C75"/>
    <w:rsid w:val="00A82FB4"/>
    <w:rsid w:val="00A8470B"/>
    <w:rsid w:val="00A84985"/>
    <w:rsid w:val="00A8519B"/>
    <w:rsid w:val="00A852B8"/>
    <w:rsid w:val="00A85575"/>
    <w:rsid w:val="00A8581C"/>
    <w:rsid w:val="00A91257"/>
    <w:rsid w:val="00A93226"/>
    <w:rsid w:val="00A937B9"/>
    <w:rsid w:val="00A93D4E"/>
    <w:rsid w:val="00A94CB1"/>
    <w:rsid w:val="00A94DA2"/>
    <w:rsid w:val="00A9521A"/>
    <w:rsid w:val="00A95B89"/>
    <w:rsid w:val="00A970AB"/>
    <w:rsid w:val="00A97CB0"/>
    <w:rsid w:val="00AA0CE9"/>
    <w:rsid w:val="00AA1777"/>
    <w:rsid w:val="00AA21B2"/>
    <w:rsid w:val="00AA24EE"/>
    <w:rsid w:val="00AA33F8"/>
    <w:rsid w:val="00AA3A0D"/>
    <w:rsid w:val="00AA6431"/>
    <w:rsid w:val="00AA6848"/>
    <w:rsid w:val="00AB1B1D"/>
    <w:rsid w:val="00AB2051"/>
    <w:rsid w:val="00AB2CF0"/>
    <w:rsid w:val="00AB3EE9"/>
    <w:rsid w:val="00AB4471"/>
    <w:rsid w:val="00AC2579"/>
    <w:rsid w:val="00AC26F6"/>
    <w:rsid w:val="00AC34C0"/>
    <w:rsid w:val="00AC38D3"/>
    <w:rsid w:val="00AC3FC9"/>
    <w:rsid w:val="00AC5C2F"/>
    <w:rsid w:val="00AC64AE"/>
    <w:rsid w:val="00AC6823"/>
    <w:rsid w:val="00AD0A14"/>
    <w:rsid w:val="00AD1276"/>
    <w:rsid w:val="00AD2D3C"/>
    <w:rsid w:val="00AD2F67"/>
    <w:rsid w:val="00AD3707"/>
    <w:rsid w:val="00AD480E"/>
    <w:rsid w:val="00AD6EFF"/>
    <w:rsid w:val="00AD7146"/>
    <w:rsid w:val="00AD7829"/>
    <w:rsid w:val="00AE053C"/>
    <w:rsid w:val="00AE3856"/>
    <w:rsid w:val="00AE500D"/>
    <w:rsid w:val="00AE567C"/>
    <w:rsid w:val="00AE62F4"/>
    <w:rsid w:val="00AE6D64"/>
    <w:rsid w:val="00AE6E54"/>
    <w:rsid w:val="00AF0705"/>
    <w:rsid w:val="00AF1E7D"/>
    <w:rsid w:val="00AF3015"/>
    <w:rsid w:val="00AF3AD4"/>
    <w:rsid w:val="00AF3F94"/>
    <w:rsid w:val="00AF406E"/>
    <w:rsid w:val="00AF581B"/>
    <w:rsid w:val="00AF6636"/>
    <w:rsid w:val="00AF68BD"/>
    <w:rsid w:val="00AF787B"/>
    <w:rsid w:val="00B01297"/>
    <w:rsid w:val="00B04E76"/>
    <w:rsid w:val="00B05E11"/>
    <w:rsid w:val="00B06AB4"/>
    <w:rsid w:val="00B072AB"/>
    <w:rsid w:val="00B10BEA"/>
    <w:rsid w:val="00B128EB"/>
    <w:rsid w:val="00B13E99"/>
    <w:rsid w:val="00B16CC7"/>
    <w:rsid w:val="00B20A10"/>
    <w:rsid w:val="00B20F23"/>
    <w:rsid w:val="00B2251B"/>
    <w:rsid w:val="00B242C0"/>
    <w:rsid w:val="00B25D3F"/>
    <w:rsid w:val="00B2692A"/>
    <w:rsid w:val="00B304E0"/>
    <w:rsid w:val="00B32BED"/>
    <w:rsid w:val="00B33103"/>
    <w:rsid w:val="00B3499C"/>
    <w:rsid w:val="00B353A2"/>
    <w:rsid w:val="00B3697F"/>
    <w:rsid w:val="00B37D59"/>
    <w:rsid w:val="00B37DAF"/>
    <w:rsid w:val="00B40DC3"/>
    <w:rsid w:val="00B41886"/>
    <w:rsid w:val="00B431A4"/>
    <w:rsid w:val="00B43BCE"/>
    <w:rsid w:val="00B4410A"/>
    <w:rsid w:val="00B44D65"/>
    <w:rsid w:val="00B455EF"/>
    <w:rsid w:val="00B4778D"/>
    <w:rsid w:val="00B51C36"/>
    <w:rsid w:val="00B52AFB"/>
    <w:rsid w:val="00B52D54"/>
    <w:rsid w:val="00B54C07"/>
    <w:rsid w:val="00B54F5B"/>
    <w:rsid w:val="00B555CB"/>
    <w:rsid w:val="00B561B9"/>
    <w:rsid w:val="00B570BD"/>
    <w:rsid w:val="00B575BD"/>
    <w:rsid w:val="00B6068E"/>
    <w:rsid w:val="00B62FA6"/>
    <w:rsid w:val="00B6356A"/>
    <w:rsid w:val="00B6393D"/>
    <w:rsid w:val="00B63E28"/>
    <w:rsid w:val="00B672FA"/>
    <w:rsid w:val="00B67783"/>
    <w:rsid w:val="00B67B99"/>
    <w:rsid w:val="00B67E6B"/>
    <w:rsid w:val="00B704E3"/>
    <w:rsid w:val="00B708B2"/>
    <w:rsid w:val="00B743B9"/>
    <w:rsid w:val="00B744A5"/>
    <w:rsid w:val="00B748C7"/>
    <w:rsid w:val="00B74A18"/>
    <w:rsid w:val="00B76E7E"/>
    <w:rsid w:val="00B80938"/>
    <w:rsid w:val="00B831C8"/>
    <w:rsid w:val="00B8642C"/>
    <w:rsid w:val="00B86895"/>
    <w:rsid w:val="00B90E61"/>
    <w:rsid w:val="00B90E92"/>
    <w:rsid w:val="00B9247E"/>
    <w:rsid w:val="00B927B8"/>
    <w:rsid w:val="00B93347"/>
    <w:rsid w:val="00B946FF"/>
    <w:rsid w:val="00B95A5A"/>
    <w:rsid w:val="00BA1916"/>
    <w:rsid w:val="00BA19F4"/>
    <w:rsid w:val="00BA4E60"/>
    <w:rsid w:val="00BA5A76"/>
    <w:rsid w:val="00BB25D7"/>
    <w:rsid w:val="00BB35B5"/>
    <w:rsid w:val="00BC2106"/>
    <w:rsid w:val="00BC3521"/>
    <w:rsid w:val="00BC4B77"/>
    <w:rsid w:val="00BC6463"/>
    <w:rsid w:val="00BC6914"/>
    <w:rsid w:val="00BC6A0E"/>
    <w:rsid w:val="00BD1508"/>
    <w:rsid w:val="00BD2F87"/>
    <w:rsid w:val="00BD4068"/>
    <w:rsid w:val="00BD4BFF"/>
    <w:rsid w:val="00BD5931"/>
    <w:rsid w:val="00BD5EBC"/>
    <w:rsid w:val="00BD713F"/>
    <w:rsid w:val="00BE198A"/>
    <w:rsid w:val="00BE6370"/>
    <w:rsid w:val="00BE72B6"/>
    <w:rsid w:val="00BE7A1A"/>
    <w:rsid w:val="00BF0A33"/>
    <w:rsid w:val="00BF12C9"/>
    <w:rsid w:val="00BF13CD"/>
    <w:rsid w:val="00BF1C11"/>
    <w:rsid w:val="00BF2670"/>
    <w:rsid w:val="00BF2868"/>
    <w:rsid w:val="00BF2C19"/>
    <w:rsid w:val="00BF38B4"/>
    <w:rsid w:val="00BF38E8"/>
    <w:rsid w:val="00BF3EE2"/>
    <w:rsid w:val="00BF485D"/>
    <w:rsid w:val="00BF5489"/>
    <w:rsid w:val="00BF7A14"/>
    <w:rsid w:val="00C025AE"/>
    <w:rsid w:val="00C0340F"/>
    <w:rsid w:val="00C03BD9"/>
    <w:rsid w:val="00C05C6E"/>
    <w:rsid w:val="00C06A7B"/>
    <w:rsid w:val="00C07D12"/>
    <w:rsid w:val="00C1007A"/>
    <w:rsid w:val="00C1280D"/>
    <w:rsid w:val="00C12B47"/>
    <w:rsid w:val="00C135F6"/>
    <w:rsid w:val="00C14543"/>
    <w:rsid w:val="00C148C1"/>
    <w:rsid w:val="00C1504A"/>
    <w:rsid w:val="00C16B09"/>
    <w:rsid w:val="00C16B19"/>
    <w:rsid w:val="00C20140"/>
    <w:rsid w:val="00C206CF"/>
    <w:rsid w:val="00C23D03"/>
    <w:rsid w:val="00C27004"/>
    <w:rsid w:val="00C277FC"/>
    <w:rsid w:val="00C30210"/>
    <w:rsid w:val="00C31F94"/>
    <w:rsid w:val="00C32539"/>
    <w:rsid w:val="00C32D4C"/>
    <w:rsid w:val="00C33017"/>
    <w:rsid w:val="00C33102"/>
    <w:rsid w:val="00C332D2"/>
    <w:rsid w:val="00C373B5"/>
    <w:rsid w:val="00C37C71"/>
    <w:rsid w:val="00C37F67"/>
    <w:rsid w:val="00C402FE"/>
    <w:rsid w:val="00C405E5"/>
    <w:rsid w:val="00C41E63"/>
    <w:rsid w:val="00C4393B"/>
    <w:rsid w:val="00C45B0A"/>
    <w:rsid w:val="00C46F12"/>
    <w:rsid w:val="00C47F16"/>
    <w:rsid w:val="00C50BCA"/>
    <w:rsid w:val="00C51DD1"/>
    <w:rsid w:val="00C553A1"/>
    <w:rsid w:val="00C55E9B"/>
    <w:rsid w:val="00C56E06"/>
    <w:rsid w:val="00C56FF1"/>
    <w:rsid w:val="00C61378"/>
    <w:rsid w:val="00C61557"/>
    <w:rsid w:val="00C61682"/>
    <w:rsid w:val="00C61C18"/>
    <w:rsid w:val="00C62645"/>
    <w:rsid w:val="00C64388"/>
    <w:rsid w:val="00C661E3"/>
    <w:rsid w:val="00C677F3"/>
    <w:rsid w:val="00C67F37"/>
    <w:rsid w:val="00C71502"/>
    <w:rsid w:val="00C7399C"/>
    <w:rsid w:val="00C74515"/>
    <w:rsid w:val="00C74B4A"/>
    <w:rsid w:val="00C74C71"/>
    <w:rsid w:val="00C75E0B"/>
    <w:rsid w:val="00C76E8A"/>
    <w:rsid w:val="00C77586"/>
    <w:rsid w:val="00C801B0"/>
    <w:rsid w:val="00C80696"/>
    <w:rsid w:val="00C80E76"/>
    <w:rsid w:val="00C81331"/>
    <w:rsid w:val="00C84E50"/>
    <w:rsid w:val="00C8513A"/>
    <w:rsid w:val="00C86506"/>
    <w:rsid w:val="00C8682F"/>
    <w:rsid w:val="00C868F4"/>
    <w:rsid w:val="00C90579"/>
    <w:rsid w:val="00C94263"/>
    <w:rsid w:val="00C95CF0"/>
    <w:rsid w:val="00C96FFE"/>
    <w:rsid w:val="00C973E8"/>
    <w:rsid w:val="00CA0FBB"/>
    <w:rsid w:val="00CA2BC2"/>
    <w:rsid w:val="00CA2E9D"/>
    <w:rsid w:val="00CA3B03"/>
    <w:rsid w:val="00CA3CB3"/>
    <w:rsid w:val="00CA4143"/>
    <w:rsid w:val="00CA4E4F"/>
    <w:rsid w:val="00CA55C6"/>
    <w:rsid w:val="00CA5C27"/>
    <w:rsid w:val="00CA7327"/>
    <w:rsid w:val="00CA7651"/>
    <w:rsid w:val="00CA7FD6"/>
    <w:rsid w:val="00CB0E23"/>
    <w:rsid w:val="00CB33CF"/>
    <w:rsid w:val="00CB49BC"/>
    <w:rsid w:val="00CB4C59"/>
    <w:rsid w:val="00CB5608"/>
    <w:rsid w:val="00CB5A22"/>
    <w:rsid w:val="00CB7643"/>
    <w:rsid w:val="00CC3FD9"/>
    <w:rsid w:val="00CC531C"/>
    <w:rsid w:val="00CC5E84"/>
    <w:rsid w:val="00CC685E"/>
    <w:rsid w:val="00CC6E25"/>
    <w:rsid w:val="00CC74D9"/>
    <w:rsid w:val="00CD0B65"/>
    <w:rsid w:val="00CD1F14"/>
    <w:rsid w:val="00CD22EA"/>
    <w:rsid w:val="00CD26C1"/>
    <w:rsid w:val="00CD2AAA"/>
    <w:rsid w:val="00CD3F3F"/>
    <w:rsid w:val="00CD4630"/>
    <w:rsid w:val="00CD5030"/>
    <w:rsid w:val="00CD59A8"/>
    <w:rsid w:val="00CE01D1"/>
    <w:rsid w:val="00CE067E"/>
    <w:rsid w:val="00CE3836"/>
    <w:rsid w:val="00CE44F7"/>
    <w:rsid w:val="00CE6D0E"/>
    <w:rsid w:val="00CE7518"/>
    <w:rsid w:val="00CF079A"/>
    <w:rsid w:val="00CF17D2"/>
    <w:rsid w:val="00CF3000"/>
    <w:rsid w:val="00CF4E49"/>
    <w:rsid w:val="00CF4F0C"/>
    <w:rsid w:val="00CF5549"/>
    <w:rsid w:val="00CF555C"/>
    <w:rsid w:val="00CF6536"/>
    <w:rsid w:val="00CF77B1"/>
    <w:rsid w:val="00D0216A"/>
    <w:rsid w:val="00D0248D"/>
    <w:rsid w:val="00D02BB1"/>
    <w:rsid w:val="00D04D79"/>
    <w:rsid w:val="00D0555E"/>
    <w:rsid w:val="00D071E3"/>
    <w:rsid w:val="00D1012D"/>
    <w:rsid w:val="00D123AB"/>
    <w:rsid w:val="00D125A2"/>
    <w:rsid w:val="00D139FA"/>
    <w:rsid w:val="00D14C63"/>
    <w:rsid w:val="00D14CDD"/>
    <w:rsid w:val="00D1510D"/>
    <w:rsid w:val="00D15BF2"/>
    <w:rsid w:val="00D15F7D"/>
    <w:rsid w:val="00D164AF"/>
    <w:rsid w:val="00D172BE"/>
    <w:rsid w:val="00D17926"/>
    <w:rsid w:val="00D20C8D"/>
    <w:rsid w:val="00D21E88"/>
    <w:rsid w:val="00D232BF"/>
    <w:rsid w:val="00D2454C"/>
    <w:rsid w:val="00D26C37"/>
    <w:rsid w:val="00D27CCF"/>
    <w:rsid w:val="00D3057C"/>
    <w:rsid w:val="00D33E4B"/>
    <w:rsid w:val="00D3417C"/>
    <w:rsid w:val="00D342E1"/>
    <w:rsid w:val="00D356DA"/>
    <w:rsid w:val="00D35757"/>
    <w:rsid w:val="00D36355"/>
    <w:rsid w:val="00D37853"/>
    <w:rsid w:val="00D443C8"/>
    <w:rsid w:val="00D44BA0"/>
    <w:rsid w:val="00D44EFF"/>
    <w:rsid w:val="00D5049B"/>
    <w:rsid w:val="00D51B80"/>
    <w:rsid w:val="00D52285"/>
    <w:rsid w:val="00D523DD"/>
    <w:rsid w:val="00D558F3"/>
    <w:rsid w:val="00D55DC8"/>
    <w:rsid w:val="00D55DF7"/>
    <w:rsid w:val="00D56341"/>
    <w:rsid w:val="00D5635F"/>
    <w:rsid w:val="00D56ABC"/>
    <w:rsid w:val="00D60358"/>
    <w:rsid w:val="00D6143A"/>
    <w:rsid w:val="00D61A7B"/>
    <w:rsid w:val="00D63296"/>
    <w:rsid w:val="00D66C37"/>
    <w:rsid w:val="00D67614"/>
    <w:rsid w:val="00D700E1"/>
    <w:rsid w:val="00D737C3"/>
    <w:rsid w:val="00D76C01"/>
    <w:rsid w:val="00D800C6"/>
    <w:rsid w:val="00D8010C"/>
    <w:rsid w:val="00D80FFB"/>
    <w:rsid w:val="00D819EE"/>
    <w:rsid w:val="00D81AC7"/>
    <w:rsid w:val="00D827D9"/>
    <w:rsid w:val="00D85DDC"/>
    <w:rsid w:val="00D87C1F"/>
    <w:rsid w:val="00D904D2"/>
    <w:rsid w:val="00D9142F"/>
    <w:rsid w:val="00D9273D"/>
    <w:rsid w:val="00D93B15"/>
    <w:rsid w:val="00D9553D"/>
    <w:rsid w:val="00D967D5"/>
    <w:rsid w:val="00D969E6"/>
    <w:rsid w:val="00D97DA6"/>
    <w:rsid w:val="00DA0AD9"/>
    <w:rsid w:val="00DA107B"/>
    <w:rsid w:val="00DA134A"/>
    <w:rsid w:val="00DA1B23"/>
    <w:rsid w:val="00DA27F3"/>
    <w:rsid w:val="00DA3C8A"/>
    <w:rsid w:val="00DA3E93"/>
    <w:rsid w:val="00DA41BC"/>
    <w:rsid w:val="00DA42C9"/>
    <w:rsid w:val="00DA4ECB"/>
    <w:rsid w:val="00DA5CC4"/>
    <w:rsid w:val="00DB042E"/>
    <w:rsid w:val="00DB1E77"/>
    <w:rsid w:val="00DB3489"/>
    <w:rsid w:val="00DB5E39"/>
    <w:rsid w:val="00DC13B9"/>
    <w:rsid w:val="00DC1A3C"/>
    <w:rsid w:val="00DC1D6C"/>
    <w:rsid w:val="00DC2518"/>
    <w:rsid w:val="00DC33A5"/>
    <w:rsid w:val="00DC4037"/>
    <w:rsid w:val="00DC52F5"/>
    <w:rsid w:val="00DC7542"/>
    <w:rsid w:val="00DD0846"/>
    <w:rsid w:val="00DD1703"/>
    <w:rsid w:val="00DD1716"/>
    <w:rsid w:val="00DD1EA7"/>
    <w:rsid w:val="00DD2883"/>
    <w:rsid w:val="00DD3BF9"/>
    <w:rsid w:val="00DD422D"/>
    <w:rsid w:val="00DD52D9"/>
    <w:rsid w:val="00DD5646"/>
    <w:rsid w:val="00DD5F50"/>
    <w:rsid w:val="00DE06CB"/>
    <w:rsid w:val="00DE266A"/>
    <w:rsid w:val="00DE43C7"/>
    <w:rsid w:val="00DE697C"/>
    <w:rsid w:val="00DE6DE4"/>
    <w:rsid w:val="00DE7CB0"/>
    <w:rsid w:val="00DF03BE"/>
    <w:rsid w:val="00DF1D87"/>
    <w:rsid w:val="00DF29A7"/>
    <w:rsid w:val="00DF2ABF"/>
    <w:rsid w:val="00DF6224"/>
    <w:rsid w:val="00DF6A27"/>
    <w:rsid w:val="00DF70CA"/>
    <w:rsid w:val="00E0073E"/>
    <w:rsid w:val="00E012BA"/>
    <w:rsid w:val="00E01494"/>
    <w:rsid w:val="00E0150F"/>
    <w:rsid w:val="00E02448"/>
    <w:rsid w:val="00E024CF"/>
    <w:rsid w:val="00E02E7B"/>
    <w:rsid w:val="00E030CE"/>
    <w:rsid w:val="00E05303"/>
    <w:rsid w:val="00E076BD"/>
    <w:rsid w:val="00E12429"/>
    <w:rsid w:val="00E12BEB"/>
    <w:rsid w:val="00E13254"/>
    <w:rsid w:val="00E13ED9"/>
    <w:rsid w:val="00E147AF"/>
    <w:rsid w:val="00E14DA6"/>
    <w:rsid w:val="00E20817"/>
    <w:rsid w:val="00E246D4"/>
    <w:rsid w:val="00E24D14"/>
    <w:rsid w:val="00E2517A"/>
    <w:rsid w:val="00E26B6E"/>
    <w:rsid w:val="00E27C75"/>
    <w:rsid w:val="00E30549"/>
    <w:rsid w:val="00E32AAD"/>
    <w:rsid w:val="00E33712"/>
    <w:rsid w:val="00E34BAD"/>
    <w:rsid w:val="00E36B08"/>
    <w:rsid w:val="00E371CD"/>
    <w:rsid w:val="00E4031A"/>
    <w:rsid w:val="00E42276"/>
    <w:rsid w:val="00E4475A"/>
    <w:rsid w:val="00E51D5E"/>
    <w:rsid w:val="00E573BE"/>
    <w:rsid w:val="00E57861"/>
    <w:rsid w:val="00E57EEF"/>
    <w:rsid w:val="00E57FD6"/>
    <w:rsid w:val="00E60ADC"/>
    <w:rsid w:val="00E60BAF"/>
    <w:rsid w:val="00E61086"/>
    <w:rsid w:val="00E61A72"/>
    <w:rsid w:val="00E61C3B"/>
    <w:rsid w:val="00E627C0"/>
    <w:rsid w:val="00E649B6"/>
    <w:rsid w:val="00E64FA7"/>
    <w:rsid w:val="00E65270"/>
    <w:rsid w:val="00E7022F"/>
    <w:rsid w:val="00E7054A"/>
    <w:rsid w:val="00E71FAE"/>
    <w:rsid w:val="00E72355"/>
    <w:rsid w:val="00E73341"/>
    <w:rsid w:val="00E7509A"/>
    <w:rsid w:val="00E75A69"/>
    <w:rsid w:val="00E768D2"/>
    <w:rsid w:val="00E7720C"/>
    <w:rsid w:val="00E82BC9"/>
    <w:rsid w:val="00E82E91"/>
    <w:rsid w:val="00E84DE6"/>
    <w:rsid w:val="00E858AF"/>
    <w:rsid w:val="00E86790"/>
    <w:rsid w:val="00E870C6"/>
    <w:rsid w:val="00E9177E"/>
    <w:rsid w:val="00E91C47"/>
    <w:rsid w:val="00E92894"/>
    <w:rsid w:val="00E935AE"/>
    <w:rsid w:val="00E95167"/>
    <w:rsid w:val="00E95186"/>
    <w:rsid w:val="00E95D54"/>
    <w:rsid w:val="00E9626C"/>
    <w:rsid w:val="00E966CE"/>
    <w:rsid w:val="00E97658"/>
    <w:rsid w:val="00EA02C1"/>
    <w:rsid w:val="00EA2325"/>
    <w:rsid w:val="00EA74F3"/>
    <w:rsid w:val="00EB0CB2"/>
    <w:rsid w:val="00EB167F"/>
    <w:rsid w:val="00EB21EC"/>
    <w:rsid w:val="00EB23A8"/>
    <w:rsid w:val="00EB2A20"/>
    <w:rsid w:val="00EB3739"/>
    <w:rsid w:val="00EB6FB3"/>
    <w:rsid w:val="00EB73F4"/>
    <w:rsid w:val="00EC0036"/>
    <w:rsid w:val="00EC04D8"/>
    <w:rsid w:val="00EC09B2"/>
    <w:rsid w:val="00EC1C17"/>
    <w:rsid w:val="00EC2755"/>
    <w:rsid w:val="00EC6BF8"/>
    <w:rsid w:val="00ED15B9"/>
    <w:rsid w:val="00ED248F"/>
    <w:rsid w:val="00ED7084"/>
    <w:rsid w:val="00ED7FC0"/>
    <w:rsid w:val="00EE21B9"/>
    <w:rsid w:val="00EE27A6"/>
    <w:rsid w:val="00EE299C"/>
    <w:rsid w:val="00EE37E3"/>
    <w:rsid w:val="00EE7104"/>
    <w:rsid w:val="00EE79CA"/>
    <w:rsid w:val="00EF0061"/>
    <w:rsid w:val="00EF0406"/>
    <w:rsid w:val="00EF05CA"/>
    <w:rsid w:val="00EF0634"/>
    <w:rsid w:val="00EF0C2A"/>
    <w:rsid w:val="00EF0C5B"/>
    <w:rsid w:val="00EF5122"/>
    <w:rsid w:val="00EF5AB8"/>
    <w:rsid w:val="00EF696C"/>
    <w:rsid w:val="00EF7204"/>
    <w:rsid w:val="00EF7DEB"/>
    <w:rsid w:val="00EF7FCF"/>
    <w:rsid w:val="00F00AA6"/>
    <w:rsid w:val="00F01828"/>
    <w:rsid w:val="00F034CA"/>
    <w:rsid w:val="00F034EA"/>
    <w:rsid w:val="00F03B3F"/>
    <w:rsid w:val="00F0436A"/>
    <w:rsid w:val="00F04AFD"/>
    <w:rsid w:val="00F10AE5"/>
    <w:rsid w:val="00F121CB"/>
    <w:rsid w:val="00F13ACE"/>
    <w:rsid w:val="00F145C6"/>
    <w:rsid w:val="00F1695E"/>
    <w:rsid w:val="00F16FF5"/>
    <w:rsid w:val="00F1741A"/>
    <w:rsid w:val="00F20063"/>
    <w:rsid w:val="00F20DDB"/>
    <w:rsid w:val="00F212B6"/>
    <w:rsid w:val="00F212C3"/>
    <w:rsid w:val="00F24808"/>
    <w:rsid w:val="00F26462"/>
    <w:rsid w:val="00F2719E"/>
    <w:rsid w:val="00F30D7B"/>
    <w:rsid w:val="00F319D4"/>
    <w:rsid w:val="00F31A60"/>
    <w:rsid w:val="00F33052"/>
    <w:rsid w:val="00F33267"/>
    <w:rsid w:val="00F35F1A"/>
    <w:rsid w:val="00F3654C"/>
    <w:rsid w:val="00F36990"/>
    <w:rsid w:val="00F37A94"/>
    <w:rsid w:val="00F40A5F"/>
    <w:rsid w:val="00F414BF"/>
    <w:rsid w:val="00F4157A"/>
    <w:rsid w:val="00F42227"/>
    <w:rsid w:val="00F42F43"/>
    <w:rsid w:val="00F44C85"/>
    <w:rsid w:val="00F45967"/>
    <w:rsid w:val="00F45B07"/>
    <w:rsid w:val="00F46F65"/>
    <w:rsid w:val="00F47E4C"/>
    <w:rsid w:val="00F518FB"/>
    <w:rsid w:val="00F51B7C"/>
    <w:rsid w:val="00F52EC7"/>
    <w:rsid w:val="00F53874"/>
    <w:rsid w:val="00F54279"/>
    <w:rsid w:val="00F623D8"/>
    <w:rsid w:val="00F64724"/>
    <w:rsid w:val="00F707E7"/>
    <w:rsid w:val="00F709FC"/>
    <w:rsid w:val="00F71DD6"/>
    <w:rsid w:val="00F71E90"/>
    <w:rsid w:val="00F7266C"/>
    <w:rsid w:val="00F739E8"/>
    <w:rsid w:val="00F747D1"/>
    <w:rsid w:val="00F752B4"/>
    <w:rsid w:val="00F75856"/>
    <w:rsid w:val="00F76276"/>
    <w:rsid w:val="00F762ED"/>
    <w:rsid w:val="00F779F4"/>
    <w:rsid w:val="00F811E3"/>
    <w:rsid w:val="00F82046"/>
    <w:rsid w:val="00F821C0"/>
    <w:rsid w:val="00F830A6"/>
    <w:rsid w:val="00F83B4F"/>
    <w:rsid w:val="00F84E5D"/>
    <w:rsid w:val="00F9127B"/>
    <w:rsid w:val="00F913F5"/>
    <w:rsid w:val="00F93673"/>
    <w:rsid w:val="00F94CA0"/>
    <w:rsid w:val="00F96192"/>
    <w:rsid w:val="00F963FE"/>
    <w:rsid w:val="00F96CFD"/>
    <w:rsid w:val="00F97638"/>
    <w:rsid w:val="00FA063B"/>
    <w:rsid w:val="00FA21AE"/>
    <w:rsid w:val="00FA2ADA"/>
    <w:rsid w:val="00FA562F"/>
    <w:rsid w:val="00FA63A2"/>
    <w:rsid w:val="00FA6DEC"/>
    <w:rsid w:val="00FB0673"/>
    <w:rsid w:val="00FB114A"/>
    <w:rsid w:val="00FB1A04"/>
    <w:rsid w:val="00FB37A3"/>
    <w:rsid w:val="00FB388B"/>
    <w:rsid w:val="00FB38B9"/>
    <w:rsid w:val="00FB4CE4"/>
    <w:rsid w:val="00FB5E4D"/>
    <w:rsid w:val="00FB7C4F"/>
    <w:rsid w:val="00FC0EAE"/>
    <w:rsid w:val="00FC1933"/>
    <w:rsid w:val="00FC1E35"/>
    <w:rsid w:val="00FC1EF7"/>
    <w:rsid w:val="00FC2F75"/>
    <w:rsid w:val="00FC3000"/>
    <w:rsid w:val="00FC4FCF"/>
    <w:rsid w:val="00FC5BCB"/>
    <w:rsid w:val="00FC671E"/>
    <w:rsid w:val="00FC7129"/>
    <w:rsid w:val="00FD1C7B"/>
    <w:rsid w:val="00FD2F76"/>
    <w:rsid w:val="00FD3DF0"/>
    <w:rsid w:val="00FD4F53"/>
    <w:rsid w:val="00FD78B4"/>
    <w:rsid w:val="00FD7AAC"/>
    <w:rsid w:val="00FE0ED1"/>
    <w:rsid w:val="00FE3C9F"/>
    <w:rsid w:val="00FE40E4"/>
    <w:rsid w:val="00FE5466"/>
    <w:rsid w:val="00FE549E"/>
    <w:rsid w:val="00FE5980"/>
    <w:rsid w:val="00FE6FEB"/>
    <w:rsid w:val="00FE7235"/>
    <w:rsid w:val="00FE74FC"/>
    <w:rsid w:val="00FF1C23"/>
    <w:rsid w:val="00FF2367"/>
    <w:rsid w:val="00FF5399"/>
    <w:rsid w:val="00FF5895"/>
    <w:rsid w:val="00FF6A99"/>
    <w:rsid w:val="1F67DF7E"/>
    <w:rsid w:val="4B1CC2C7"/>
    <w:rsid w:val="71F5F078"/>
    <w:rsid w:val="7B42E95E"/>
    <w:rsid w:val="7DEFD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4"/>
    <o:shapelayout v:ext="edit">
      <o:idmap v:ext="edit" data="1"/>
    </o:shapelayout>
  </w:shapeDefaults>
  <w:decimalSymbol w:val=","/>
  <w:listSeparator w:val=";"/>
  <w14:docId w14:val="66E67075"/>
  <w15:docId w15:val="{AEAFB59E-71C8-46DC-B2AF-FB340806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7FCF"/>
    <w:pPr>
      <w:spacing w:after="200" w:line="276" w:lineRule="auto"/>
    </w:pPr>
    <w:rPr>
      <w:rFonts w:ascii="Times New Roman" w:eastAsia="Times New Roman" w:hAnsi="Times New Roman"/>
      <w:sz w:val="24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EF7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link w:val="Hlavika"/>
    <w:uiPriority w:val="99"/>
    <w:locked/>
    <w:rsid w:val="00EF7FCF"/>
    <w:rPr>
      <w:rFonts w:ascii="Times New Roman" w:hAnsi="Times New Roman" w:cs="Times New Roman"/>
      <w:sz w:val="24"/>
      <w:lang w:eastAsia="sk-SK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EF7F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link w:val="Textpoznmkypodiarou"/>
    <w:uiPriority w:val="99"/>
    <w:locked/>
    <w:rsid w:val="00EF7FCF"/>
    <w:rPr>
      <w:rFonts w:ascii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rsid w:val="00EF7FCF"/>
    <w:rPr>
      <w:rFonts w:cs="Times New Roman"/>
      <w:vertAlign w:val="superscript"/>
    </w:rPr>
  </w:style>
  <w:style w:type="paragraph" w:styleId="Pta">
    <w:name w:val="footer"/>
    <w:basedOn w:val="Normlny"/>
    <w:link w:val="PtaChar"/>
    <w:uiPriority w:val="99"/>
    <w:rsid w:val="00EF7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link w:val="Pta"/>
    <w:uiPriority w:val="99"/>
    <w:locked/>
    <w:rsid w:val="00EF7FCF"/>
    <w:rPr>
      <w:rFonts w:ascii="Times New Roman" w:hAnsi="Times New Roman" w:cs="Times New Roman"/>
      <w:sz w:val="24"/>
      <w:lang w:eastAsia="sk-SK"/>
    </w:rPr>
  </w:style>
  <w:style w:type="paragraph" w:styleId="Odsekzoznamu">
    <w:name w:val="List Paragraph"/>
    <w:aliases w:val="body,Odsek zoznamu2,List Paragraph"/>
    <w:basedOn w:val="Normlny"/>
    <w:link w:val="OdsekzoznamuChar"/>
    <w:qFormat/>
    <w:rsid w:val="00EF7FCF"/>
    <w:pPr>
      <w:spacing w:after="0" w:line="240" w:lineRule="auto"/>
      <w:ind w:left="720"/>
      <w:contextualSpacing/>
    </w:pPr>
    <w:rPr>
      <w:szCs w:val="24"/>
    </w:rPr>
  </w:style>
  <w:style w:type="paragraph" w:styleId="Nzov">
    <w:name w:val="Title"/>
    <w:basedOn w:val="Normlny"/>
    <w:next w:val="Normlny"/>
    <w:link w:val="NzovChar"/>
    <w:uiPriority w:val="99"/>
    <w:qFormat/>
    <w:rsid w:val="00EF7FCF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color w:val="5F497A"/>
      <w:spacing w:val="5"/>
      <w:kern w:val="28"/>
      <w:sz w:val="52"/>
      <w:szCs w:val="52"/>
    </w:rPr>
  </w:style>
  <w:style w:type="character" w:customStyle="1" w:styleId="NzovChar">
    <w:name w:val="Názov Char"/>
    <w:link w:val="Nzov"/>
    <w:uiPriority w:val="99"/>
    <w:locked/>
    <w:rsid w:val="00EF7FCF"/>
    <w:rPr>
      <w:rFonts w:ascii="Cambria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EF7FCF"/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EF7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F7FCF"/>
    <w:rPr>
      <w:rFonts w:ascii="Tahoma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59"/>
    <w:rsid w:val="00EF7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uiPriority w:val="99"/>
    <w:rsid w:val="00A97CB0"/>
    <w:rPr>
      <w:rFonts w:cs="Times New Roman"/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7021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7021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7021E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021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021E"/>
    <w:rPr>
      <w:rFonts w:ascii="Times New Roman" w:eastAsia="Times New Roman" w:hAnsi="Times New Roman"/>
      <w:b/>
      <w:bCs/>
    </w:rPr>
  </w:style>
  <w:style w:type="paragraph" w:styleId="Revzia">
    <w:name w:val="Revision"/>
    <w:hidden/>
    <w:uiPriority w:val="99"/>
    <w:semiHidden/>
    <w:rsid w:val="009D190B"/>
    <w:rPr>
      <w:rFonts w:ascii="Times New Roman" w:eastAsia="Times New Roman" w:hAnsi="Times New Roman"/>
      <w:sz w:val="24"/>
      <w:szCs w:val="22"/>
    </w:rPr>
  </w:style>
  <w:style w:type="paragraph" w:customStyle="1" w:styleId="Default">
    <w:name w:val="Default"/>
    <w:rsid w:val="00F47E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C685E"/>
    <w:rPr>
      <w:color w:val="800080" w:themeColor="followedHyperlink"/>
      <w:u w:val="single"/>
    </w:rPr>
  </w:style>
  <w:style w:type="paragraph" w:styleId="Normlnywebov">
    <w:name w:val="Normal (Web)"/>
    <w:basedOn w:val="Normlny"/>
    <w:uiPriority w:val="99"/>
    <w:unhideWhenUsed/>
    <w:rsid w:val="00AA21B2"/>
    <w:pPr>
      <w:spacing w:before="100" w:beforeAutospacing="1" w:after="100" w:afterAutospacing="1" w:line="240" w:lineRule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BA937E6F0C6489E8E442008F9A37D" ma:contentTypeVersion="0" ma:contentTypeDescription="Umožňuje vytvoriť nový dokument." ma:contentTypeScope="" ma:versionID="2712b22bb6a2608d54f3b67cbc79a5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384A-AAE9-4692-83A8-F0FE3FAB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3B1130-16E7-4C3B-8F2B-433CA38408F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76E513-1E48-439F-9A3A-D06CFCA277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8A1211-6334-4784-9B6E-6D6BE822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17</Pages>
  <Words>4990</Words>
  <Characters>28443</Characters>
  <Application>Microsoft Office Word</Application>
  <DocSecurity>0</DocSecurity>
  <Lines>237</Lines>
  <Paragraphs>66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33367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 Matušíková</dc:creator>
  <cp:lastModifiedBy>metodika OIMRK</cp:lastModifiedBy>
  <cp:revision>212</cp:revision>
  <cp:lastPrinted>2017-04-07T06:48:00Z</cp:lastPrinted>
  <dcterms:created xsi:type="dcterms:W3CDTF">2016-07-28T11:15:00Z</dcterms:created>
  <dcterms:modified xsi:type="dcterms:W3CDTF">2017-06-21T12:53:00Z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0x010100122BA937E6F0C6489E8E442008F9A37D</vt:lpwstr>
  </property>
</Properties>
</file>